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sdt>
      <w:sdtPr>
        <w:rPr>
          <w:rFonts w:ascii="Times New Roman" w:eastAsia="Times New Roman" w:hAnsi="Times New Roman"/>
          <w:sz w:val="24"/>
        </w:rPr>
        <w:id w:val="-2057228135"/>
        <w:docPartObj>
          <w:docPartGallery w:val="Cover Pages"/>
          <w:docPartUnique/>
        </w:docPartObj>
      </w:sdtPr>
      <w:sdtContent>
        <w:p w14:paraId="40F21F82" w14:textId="08D8AAFE" w:rsidR="00750038" w:rsidRDefault="00750038">
          <w:pPr>
            <w:rPr>
              <w:rFonts w:ascii="Times New Roman" w:eastAsia="Times New Roman" w:hAnsi="Times New Roman"/>
              <w:sz w:val="24"/>
            </w:rPr>
          </w:pPr>
          <w:r w:rsidRPr="00750038">
            <w:rPr>
              <w:rFonts w:ascii="Times New Roman" w:eastAsia="Times New Roman" w:hAnsi="Times New Roman"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6710D40" wp14:editId="2A162A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890"/>
                                  <w:gridCol w:w="6996"/>
                                </w:tblGrid>
                                <w:tr w:rsidR="00750038" w14:paraId="20C0E9B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05CE330" w14:textId="5FD988F8" w:rsidR="00750038" w:rsidRDefault="00052578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888271E" wp14:editId="33A8168D">
                                            <wp:extent cx="3283305" cy="2313843"/>
                                            <wp:effectExtent l="0" t="0" r="0" b="0"/>
                                            <wp:docPr id="940433465" name="Picture 1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306241" cy="233000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1E487760" w14:textId="0AC78CAE" w:rsidR="00750038" w:rsidRDefault="00711FF0" w:rsidP="00750038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6"/>
                                          <w:szCs w:val="56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SAINS TAHUN 1 (SK)</w:t>
                                      </w:r>
                                      <w:r w:rsidRPr="00711FF0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8"/>
                                          <w:szCs w:val="48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4331866A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5DFE762F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608D593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1BF61C7B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BAF5760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20B7DCA9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899109E" w14:textId="77777777" w:rsidR="00F226FD" w:rsidRPr="00F226FD" w:rsidRDefault="00F226FD" w:rsidP="00F226FD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449845F7" w14:textId="331F5358" w:rsidR="00750038" w:rsidRDefault="00F226FD" w:rsidP="00F226FD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23D2511E" w14:textId="77777777" w:rsidR="00750038" w:rsidRDefault="00750038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6710D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890"/>
                            <w:gridCol w:w="6996"/>
                          </w:tblGrid>
                          <w:tr w:rsidR="00750038" w14:paraId="20C0E9B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05CE330" w14:textId="5FD988F8" w:rsidR="00750038" w:rsidRDefault="00052578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88271E" wp14:editId="33A8168D">
                                      <wp:extent cx="3283305" cy="2313843"/>
                                      <wp:effectExtent l="0" t="0" r="0" b="0"/>
                                      <wp:docPr id="940433465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306241" cy="23300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E487760" w14:textId="0AC78CAE" w:rsidR="00750038" w:rsidRDefault="00711FF0" w:rsidP="00750038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6"/>
                                    <w:szCs w:val="56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SAINS TAHUN 1 (SK)</w:t>
                                </w:r>
                                <w:r w:rsidRPr="00711FF0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4331866A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5DFE762F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608D593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1BF61C7B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BAF5760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20B7DCA9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899109E" w14:textId="77777777" w:rsidR="00F226FD" w:rsidRPr="00F226FD" w:rsidRDefault="00F226FD" w:rsidP="00F226FD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449845F7" w14:textId="331F5358" w:rsidR="00750038" w:rsidRDefault="00F226FD" w:rsidP="00F226FD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23D2511E" w14:textId="77777777" w:rsidR="00750038" w:rsidRDefault="00750038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eastAsia="Times New Roman" w:hAnsi="Times New Roman"/>
              <w:sz w:val="24"/>
            </w:rPr>
            <w:br w:type="page"/>
          </w:r>
        </w:p>
      </w:sdtContent>
    </w:sdt>
    <w:p w14:paraId="39A815E6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083EA0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130850D" w14:textId="77777777" w:rsidR="00D164B5" w:rsidRDefault="00D164B5" w:rsidP="00E1235A">
      <w:pPr>
        <w:rPr>
          <w:rFonts w:ascii="Times New Roman" w:eastAsia="Times New Roman" w:hAnsi="Times New Roman"/>
          <w:sz w:val="24"/>
        </w:rPr>
      </w:pPr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604"/>
        <w:gridCol w:w="2622"/>
        <w:gridCol w:w="1754"/>
        <w:gridCol w:w="2818"/>
        <w:gridCol w:w="3086"/>
      </w:tblGrid>
      <w:tr w:rsidR="001D1245" w:rsidRPr="009B00BD" w14:paraId="2480CCE9" w14:textId="77777777" w:rsidTr="001D1245">
        <w:trPr>
          <w:trHeight w:val="410"/>
        </w:trPr>
        <w:tc>
          <w:tcPr>
            <w:tcW w:w="2149" w:type="pct"/>
            <w:gridSpan w:val="3"/>
            <w:shd w:val="clear" w:color="auto" w:fill="8DB3E1"/>
            <w:vAlign w:val="center"/>
          </w:tcPr>
          <w:p w14:paraId="5CA6FBB1" w14:textId="77777777" w:rsidR="001D1245" w:rsidRPr="009B00BD" w:rsidRDefault="001D1245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TEMA:</w:t>
            </w:r>
            <w:r w:rsidRPr="009B00BD">
              <w:rPr>
                <w:rFonts w:ascii="Arial" w:eastAsia="Arial" w:hAnsi="Arial"/>
              </w:rPr>
              <w:t xml:space="preserve"> </w:t>
            </w:r>
            <w:r w:rsidRPr="009B00BD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851" w:type="pct"/>
            <w:gridSpan w:val="3"/>
            <w:shd w:val="clear" w:color="auto" w:fill="8DB3E1"/>
            <w:vAlign w:val="center"/>
          </w:tcPr>
          <w:p w14:paraId="708474C6" w14:textId="5F47B2E6" w:rsidR="001D1245" w:rsidRPr="009B00BD" w:rsidRDefault="001D1245" w:rsidP="00A01009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UNIT : 3. BENDA HIDUP DAN BENDA BUKAN HIDUP</w:t>
            </w:r>
          </w:p>
        </w:tc>
      </w:tr>
      <w:tr w:rsidR="006A1561" w:rsidRPr="009B00BD" w14:paraId="0D5B613E" w14:textId="77777777" w:rsidTr="001D1245">
        <w:trPr>
          <w:trHeight w:val="54"/>
        </w:trPr>
        <w:tc>
          <w:tcPr>
            <w:tcW w:w="948" w:type="pct"/>
            <w:vMerge w:val="restart"/>
            <w:shd w:val="clear" w:color="auto" w:fill="C5D9F0"/>
          </w:tcPr>
          <w:p w14:paraId="7C41DF95" w14:textId="2897DD07" w:rsidR="006A1561" w:rsidRPr="009B00BD" w:rsidRDefault="001D1245" w:rsidP="00A01009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Pr="009B00BD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01" w:type="pct"/>
            <w:gridSpan w:val="2"/>
            <w:vMerge w:val="restart"/>
            <w:shd w:val="clear" w:color="auto" w:fill="C5D9F0"/>
          </w:tcPr>
          <w:p w14:paraId="062B4846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55888B60" w14:textId="0B121EB5" w:rsidR="009B00BD" w:rsidRDefault="009B00BD" w:rsidP="001D124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458063B2" w14:textId="21585A2F" w:rsidR="006A1561" w:rsidRPr="009B00BD" w:rsidRDefault="006A1561" w:rsidP="001D124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02" w:type="pct"/>
            <w:gridSpan w:val="2"/>
            <w:shd w:val="clear" w:color="auto" w:fill="C5D9F0"/>
          </w:tcPr>
          <w:p w14:paraId="697D7B54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84"/>
              <w:ind w:left="1365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0DF1334A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9495554" w14:textId="77777777" w:rsidR="006A1561" w:rsidRPr="009B00BD" w:rsidRDefault="006A1561" w:rsidP="00A01009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CATATAN</w:t>
            </w:r>
          </w:p>
        </w:tc>
      </w:tr>
      <w:tr w:rsidR="006A1561" w:rsidRPr="009B00BD" w14:paraId="0518E2BA" w14:textId="77777777" w:rsidTr="00A01009">
        <w:trPr>
          <w:trHeight w:val="506"/>
        </w:trPr>
        <w:tc>
          <w:tcPr>
            <w:tcW w:w="948" w:type="pct"/>
            <w:vMerge/>
            <w:tcBorders>
              <w:top w:val="nil"/>
            </w:tcBorders>
            <w:shd w:val="clear" w:color="auto" w:fill="C5D9F0"/>
          </w:tcPr>
          <w:p w14:paraId="05AE4664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</w:tcBorders>
            <w:shd w:val="clear" w:color="auto" w:fill="C5D9F0"/>
          </w:tcPr>
          <w:p w14:paraId="09CF2D05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shd w:val="clear" w:color="auto" w:fill="C5D9F0"/>
          </w:tcPr>
          <w:p w14:paraId="6BFEBF41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line="248" w:lineRule="exact"/>
              <w:ind w:left="95" w:right="78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TAHAP</w:t>
            </w:r>
          </w:p>
          <w:p w14:paraId="26FC016C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line="238" w:lineRule="exact"/>
              <w:ind w:left="95" w:right="83"/>
              <w:jc w:val="center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049" w:type="pct"/>
            <w:shd w:val="clear" w:color="auto" w:fill="C5D9F0"/>
          </w:tcPr>
          <w:p w14:paraId="2CCF59C9" w14:textId="77777777" w:rsidR="006A1561" w:rsidRPr="009B00BD" w:rsidRDefault="006A1561" w:rsidP="00A01009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9B00BD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29B44DC9" w14:textId="77777777" w:rsidR="006A1561" w:rsidRPr="009B00BD" w:rsidRDefault="006A1561" w:rsidP="00A01009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52578" w:rsidRPr="009B00BD" w14:paraId="0396D825" w14:textId="77777777" w:rsidTr="00052578">
        <w:trPr>
          <w:trHeight w:val="676"/>
        </w:trPr>
        <w:tc>
          <w:tcPr>
            <w:tcW w:w="948" w:type="pct"/>
            <w:shd w:val="clear" w:color="auto" w:fill="E2EFD9" w:themeFill="accent6" w:themeFillTint="33"/>
            <w:vAlign w:val="center"/>
          </w:tcPr>
          <w:p w14:paraId="5256FC46" w14:textId="78A5556E" w:rsidR="00052578" w:rsidRPr="009B00BD" w:rsidRDefault="00052578" w:rsidP="0005257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8458E">
              <w:rPr>
                <w:rFonts w:cstheme="minorHAnsi"/>
                <w:b/>
              </w:rPr>
              <w:t>1-4</w:t>
            </w:r>
          </w:p>
        </w:tc>
        <w:tc>
          <w:tcPr>
            <w:tcW w:w="4052" w:type="pct"/>
            <w:gridSpan w:val="5"/>
            <w:shd w:val="clear" w:color="auto" w:fill="E2EFD9" w:themeFill="accent6" w:themeFillTint="33"/>
            <w:vAlign w:val="center"/>
          </w:tcPr>
          <w:p w14:paraId="79CB4F99" w14:textId="77777777" w:rsidR="00052578" w:rsidRPr="00052578" w:rsidRDefault="00052578" w:rsidP="00052578">
            <w:pPr>
              <w:spacing w:line="0" w:lineRule="atLeast"/>
              <w:ind w:left="80"/>
              <w:jc w:val="center"/>
              <w:rPr>
                <w:rFonts w:eastAsia="Arial Narrow" w:cstheme="minorHAnsi"/>
                <w:b/>
                <w:sz w:val="22"/>
                <w:szCs w:val="22"/>
              </w:rPr>
            </w:pPr>
            <w:r w:rsidRPr="00052578">
              <w:rPr>
                <w:rFonts w:eastAsia="Arial Narrow" w:cstheme="minorHAnsi"/>
                <w:b/>
                <w:sz w:val="22"/>
                <w:szCs w:val="22"/>
              </w:rPr>
              <w:t>MINGGU TRANSISI MURID TAHUN 1</w:t>
            </w:r>
          </w:p>
          <w:p w14:paraId="645DF542" w14:textId="07B99D7E" w:rsidR="00052578" w:rsidRPr="009B00BD" w:rsidRDefault="00052578" w:rsidP="00052578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052578">
              <w:rPr>
                <w:rFonts w:eastAsia="Arial Narrow" w:cstheme="minorHAnsi"/>
                <w:bCs/>
                <w:sz w:val="22"/>
                <w:szCs w:val="22"/>
              </w:rPr>
              <w:t>(Kump A: 16.2.2025-13.3.2025, Kump B: 17.2.2025-14.3.2025)</w:t>
            </w:r>
          </w:p>
        </w:tc>
      </w:tr>
      <w:tr w:rsidR="00052578" w:rsidRPr="009B00BD" w14:paraId="66ECB652" w14:textId="77777777" w:rsidTr="008A2578">
        <w:trPr>
          <w:trHeight w:val="1116"/>
        </w:trPr>
        <w:tc>
          <w:tcPr>
            <w:tcW w:w="948" w:type="pct"/>
            <w:vMerge w:val="restart"/>
          </w:tcPr>
          <w:p w14:paraId="2687D586" w14:textId="77777777" w:rsidR="00052578" w:rsidRDefault="00052578" w:rsidP="00052578">
            <w:pPr>
              <w:widowControl w:val="0"/>
              <w:autoSpaceDE w:val="0"/>
              <w:autoSpaceDN w:val="0"/>
              <w:spacing w:before="1"/>
              <w:ind w:right="216"/>
              <w:jc w:val="center"/>
              <w:rPr>
                <w:rFonts w:ascii="Arial" w:eastAsia="Arial" w:hAnsi="Arial"/>
              </w:rPr>
            </w:pPr>
          </w:p>
          <w:p w14:paraId="1A003431" w14:textId="77777777" w:rsidR="00756F1A" w:rsidRPr="008A510F" w:rsidRDefault="00756F1A" w:rsidP="00756F1A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5</w:t>
            </w:r>
          </w:p>
          <w:p w14:paraId="14DEEF0E" w14:textId="77777777" w:rsidR="00756F1A" w:rsidRDefault="00756F1A" w:rsidP="00756F1A">
            <w:pPr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 xml:space="preserve">Kump A: </w:t>
            </w:r>
          </w:p>
          <w:p w14:paraId="4785A8DA" w14:textId="77777777" w:rsidR="00756F1A" w:rsidRDefault="00756F1A" w:rsidP="00756F1A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16.3.2025-20.3.2025</w:t>
            </w:r>
          </w:p>
          <w:p w14:paraId="6DAB98F2" w14:textId="77777777" w:rsidR="00756F1A" w:rsidRDefault="00756F1A" w:rsidP="00756F1A">
            <w:pPr>
              <w:jc w:val="center"/>
              <w:rPr>
                <w:rFonts w:cs="Calibri"/>
                <w:b/>
                <w:lang w:val="ms-MY"/>
              </w:rPr>
            </w:pPr>
            <w:r w:rsidRPr="00770511">
              <w:rPr>
                <w:rFonts w:cs="Calibri"/>
                <w:b/>
                <w:lang w:val="ms-MY"/>
              </w:rPr>
              <w:t xml:space="preserve">Kump B: </w:t>
            </w:r>
          </w:p>
          <w:p w14:paraId="6B176F60" w14:textId="77777777" w:rsidR="00756F1A" w:rsidRPr="008A510F" w:rsidRDefault="00756F1A" w:rsidP="00756F1A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770511">
              <w:rPr>
                <w:rFonts w:cs="Calibri"/>
                <w:b/>
                <w:lang w:val="ms-MY"/>
              </w:rPr>
              <w:t>17.3.2025-21.3.2025</w:t>
            </w:r>
          </w:p>
          <w:p w14:paraId="7D18B2A1" w14:textId="77777777" w:rsidR="00756F1A" w:rsidRPr="008A510F" w:rsidRDefault="00756F1A" w:rsidP="00756F1A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</w:p>
          <w:p w14:paraId="3789B4F6" w14:textId="77777777" w:rsidR="00756F1A" w:rsidRPr="008A510F" w:rsidRDefault="00756F1A" w:rsidP="00756F1A">
            <w:pPr>
              <w:spacing w:after="20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6</w:t>
            </w:r>
          </w:p>
          <w:p w14:paraId="38F01F8E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 xml:space="preserve">Kump A: </w:t>
            </w:r>
          </w:p>
          <w:p w14:paraId="6EF74A6C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8A510F">
              <w:rPr>
                <w:rFonts w:cs="Calibri"/>
                <w:b/>
                <w:lang w:val="ms-MY"/>
              </w:rPr>
              <w:t>23.3.2025-27.3.2025</w:t>
            </w:r>
          </w:p>
          <w:p w14:paraId="1FEF0826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0185779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 xml:space="preserve">Kump B: </w:t>
            </w:r>
          </w:p>
          <w:p w14:paraId="619756EB" w14:textId="30E0833E" w:rsidR="00052578" w:rsidRPr="009B00BD" w:rsidRDefault="00756F1A" w:rsidP="00756F1A">
            <w:pPr>
              <w:widowControl w:val="0"/>
              <w:autoSpaceDE w:val="0"/>
              <w:autoSpaceDN w:val="0"/>
              <w:spacing w:before="1"/>
              <w:ind w:right="216"/>
              <w:jc w:val="center"/>
              <w:rPr>
                <w:rFonts w:ascii="Arial" w:eastAsia="Arial" w:hAnsi="Arial"/>
              </w:rPr>
            </w:pPr>
            <w:r w:rsidRPr="00770511">
              <w:rPr>
                <w:rFonts w:asciiTheme="minorHAnsi" w:eastAsia="Arial" w:hAnsiTheme="minorHAnsi" w:cstheme="minorHAnsi"/>
                <w:b/>
                <w:lang w:val="ms"/>
              </w:rPr>
              <w:t>24.3.2025-28.3.2025</w:t>
            </w:r>
          </w:p>
        </w:tc>
        <w:tc>
          <w:tcPr>
            <w:tcW w:w="1201" w:type="pct"/>
            <w:gridSpan w:val="2"/>
            <w:vMerge w:val="restart"/>
            <w:tcBorders>
              <w:bottom w:val="single" w:sz="4" w:space="0" w:color="000000"/>
            </w:tcBorders>
          </w:tcPr>
          <w:p w14:paraId="4545C443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470989DD" w14:textId="77777777" w:rsidR="00052578" w:rsidRPr="0017354E" w:rsidRDefault="00052578" w:rsidP="0005257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  <w:r w:rsidRPr="0017354E">
              <w:rPr>
                <w:rFonts w:ascii="Arial" w:eastAsia="Arial" w:hAnsi="Arial"/>
                <w:b/>
                <w:bCs/>
              </w:rPr>
              <w:t>3.1</w:t>
            </w:r>
            <w:r w:rsidRPr="0017354E">
              <w:rPr>
                <w:rFonts w:ascii="Arial" w:eastAsia="Arial" w:hAnsi="Arial"/>
                <w:b/>
                <w:bCs/>
              </w:rPr>
              <w:tab/>
              <w:t>Benda hidup dan benda</w:t>
            </w:r>
          </w:p>
          <w:p w14:paraId="6F5687A5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  <w:b/>
                <w:bCs/>
              </w:rPr>
              <w:t xml:space="preserve">             bukan hidup</w:t>
            </w:r>
          </w:p>
          <w:p w14:paraId="26D069E1" w14:textId="549C8692" w:rsidR="00052578" w:rsidRDefault="00052578" w:rsidP="0005257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42"/>
              <w:rPr>
                <w:rFonts w:ascii="Arial" w:eastAsia="Arial" w:hAnsi="Arial"/>
              </w:rPr>
            </w:pPr>
            <w:r w:rsidRPr="0017354E">
              <w:rPr>
                <w:rFonts w:ascii="Arial" w:eastAsia="Arial" w:hAnsi="Arial"/>
                <w:spacing w:val="-2"/>
              </w:rPr>
              <w:t>Membanding</w:t>
            </w:r>
            <w:r w:rsidRPr="0017354E">
              <w:rPr>
                <w:rFonts w:ascii="Arial" w:eastAsia="Arial" w:hAnsi="Arial"/>
                <w:spacing w:val="-2"/>
              </w:rPr>
              <w:tab/>
              <w:t xml:space="preserve"> </w:t>
            </w:r>
            <w:r w:rsidRPr="0017354E">
              <w:rPr>
                <w:rFonts w:ascii="Arial" w:eastAsia="Arial" w:hAnsi="Arial"/>
              </w:rPr>
              <w:t xml:space="preserve">dan membezakan benda hidup dan benda bukan </w:t>
            </w:r>
            <w:r w:rsidRPr="0017354E">
              <w:rPr>
                <w:rFonts w:ascii="Arial" w:eastAsia="Arial" w:hAnsi="Arial"/>
                <w:spacing w:val="-1"/>
              </w:rPr>
              <w:t xml:space="preserve">hidup </w:t>
            </w:r>
            <w:r w:rsidRPr="0017354E">
              <w:rPr>
                <w:rFonts w:ascii="Arial" w:eastAsia="Arial" w:hAnsi="Arial"/>
              </w:rPr>
              <w:t>berdasarkan ciri-ciri</w:t>
            </w:r>
            <w:r w:rsidRPr="0017354E">
              <w:rPr>
                <w:rFonts w:ascii="Arial" w:eastAsia="Arial" w:hAnsi="Arial"/>
                <w:spacing w:val="-5"/>
              </w:rPr>
              <w:t xml:space="preserve"> </w:t>
            </w:r>
            <w:r w:rsidRPr="0017354E">
              <w:rPr>
                <w:rFonts w:ascii="Arial" w:eastAsia="Arial" w:hAnsi="Arial"/>
              </w:rPr>
              <w:t>berikut:</w:t>
            </w:r>
          </w:p>
          <w:p w14:paraId="422C4277" w14:textId="77777777" w:rsidR="00052578" w:rsidRPr="00EF0D18" w:rsidRDefault="00052578" w:rsidP="00052578">
            <w:pPr>
              <w:widowControl w:val="0"/>
              <w:autoSpaceDE w:val="0"/>
              <w:autoSpaceDN w:val="0"/>
              <w:spacing w:before="142"/>
              <w:rPr>
                <w:rFonts w:ascii="Arial" w:eastAsia="Arial" w:hAnsi="Arial"/>
              </w:rPr>
            </w:pPr>
          </w:p>
          <w:p w14:paraId="247A9CBB" w14:textId="77777777" w:rsidR="00052578" w:rsidRPr="009B00BD" w:rsidRDefault="00052578" w:rsidP="00052578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1" w:lineRule="exact"/>
              <w:ind w:hanging="554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bernafas;</w:t>
            </w:r>
          </w:p>
          <w:p w14:paraId="0EDB758F" w14:textId="77777777" w:rsidR="00052578" w:rsidRPr="009B00BD" w:rsidRDefault="00052578" w:rsidP="00052578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  <w:tab w:val="left" w:pos="2324"/>
                <w:tab w:val="left" w:pos="2825"/>
              </w:tabs>
              <w:autoSpaceDE w:val="0"/>
              <w:autoSpaceDN w:val="0"/>
              <w:spacing w:before="2"/>
              <w:ind w:right="94" w:hanging="605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memerlukan</w:t>
            </w:r>
            <w:r w:rsidRPr="009B00BD">
              <w:rPr>
                <w:rFonts w:ascii="Arial" w:eastAsia="Arial" w:hAnsi="Arial"/>
              </w:rPr>
              <w:tab/>
              <w:t>air</w:t>
            </w:r>
            <w:r w:rsidRPr="009B00BD">
              <w:rPr>
                <w:rFonts w:ascii="Arial" w:eastAsia="Arial" w:hAnsi="Arial"/>
              </w:rPr>
              <w:tab/>
              <w:t>dan makanan;</w:t>
            </w:r>
          </w:p>
          <w:p w14:paraId="1439B2F3" w14:textId="77777777" w:rsidR="00052578" w:rsidRPr="009B00BD" w:rsidRDefault="00052578" w:rsidP="00052578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53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bergerak;</w:t>
            </w:r>
          </w:p>
          <w:p w14:paraId="0492D4C2" w14:textId="77777777" w:rsidR="00052578" w:rsidRPr="009B00BD" w:rsidRDefault="00052578" w:rsidP="00052578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65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membesar;</w:t>
            </w:r>
            <w:r w:rsidRPr="009B00BD">
              <w:rPr>
                <w:rFonts w:ascii="Arial" w:eastAsia="Arial" w:hAnsi="Arial"/>
                <w:spacing w:val="-2"/>
              </w:rPr>
              <w:t xml:space="preserve"> </w:t>
            </w:r>
            <w:r w:rsidRPr="009B00BD">
              <w:rPr>
                <w:rFonts w:ascii="Arial" w:eastAsia="Arial" w:hAnsi="Arial"/>
              </w:rPr>
              <w:t>dan</w:t>
            </w:r>
          </w:p>
          <w:p w14:paraId="0FF8C25A" w14:textId="77777777" w:rsidR="00052578" w:rsidRDefault="00052578" w:rsidP="00052578">
            <w:pPr>
              <w:widowControl w:val="0"/>
              <w:numPr>
                <w:ilvl w:val="0"/>
                <w:numId w:val="1"/>
              </w:numPr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hanging="617"/>
              <w:jc w:val="left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membiak.</w:t>
            </w:r>
          </w:p>
          <w:p w14:paraId="5544A470" w14:textId="77777777" w:rsidR="00052578" w:rsidRDefault="00052578" w:rsidP="00052578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ind w:left="856"/>
              <w:jc w:val="right"/>
              <w:rPr>
                <w:rFonts w:ascii="Arial" w:eastAsia="Arial" w:hAnsi="Arial"/>
              </w:rPr>
            </w:pPr>
          </w:p>
          <w:p w14:paraId="25417B2F" w14:textId="464B50BE" w:rsidR="00052578" w:rsidRPr="00EF0D18" w:rsidRDefault="00052578" w:rsidP="00052578">
            <w:pPr>
              <w:widowControl w:val="0"/>
              <w:tabs>
                <w:tab w:val="left" w:pos="856"/>
                <w:tab w:val="left" w:pos="857"/>
              </w:tabs>
              <w:autoSpaceDE w:val="0"/>
              <w:autoSpaceDN w:val="0"/>
              <w:spacing w:line="252" w:lineRule="exact"/>
              <w:rPr>
                <w:rFonts w:ascii="Arial" w:eastAsia="Arial" w:hAnsi="Arial"/>
              </w:rPr>
            </w:pPr>
          </w:p>
        </w:tc>
        <w:tc>
          <w:tcPr>
            <w:tcW w:w="653" w:type="pct"/>
            <w:tcBorders>
              <w:bottom w:val="single" w:sz="4" w:space="0" w:color="000000"/>
            </w:tcBorders>
            <w:vAlign w:val="center"/>
          </w:tcPr>
          <w:p w14:paraId="5C1F8048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F892B90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1</w:t>
            </w:r>
          </w:p>
        </w:tc>
        <w:tc>
          <w:tcPr>
            <w:tcW w:w="1049" w:type="pct"/>
            <w:tcBorders>
              <w:bottom w:val="single" w:sz="4" w:space="0" w:color="000000"/>
            </w:tcBorders>
            <w:vAlign w:val="center"/>
          </w:tcPr>
          <w:p w14:paraId="501DDA0C" w14:textId="70EAC116" w:rsidR="00052578" w:rsidRPr="009B00BD" w:rsidRDefault="00052578" w:rsidP="00052578">
            <w:pPr>
              <w:widowControl w:val="0"/>
              <w:tabs>
                <w:tab w:val="left" w:pos="1634"/>
                <w:tab w:val="left" w:pos="2618"/>
              </w:tabs>
              <w:autoSpaceDE w:val="0"/>
              <w:autoSpaceDN w:val="0"/>
              <w:spacing w:before="1"/>
              <w:ind w:right="84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Menyatakan</w:t>
            </w:r>
            <w:r w:rsidRPr="009B00BD">
              <w:rPr>
                <w:rFonts w:ascii="Arial" w:eastAsia="Arial" w:hAnsi="Arial"/>
              </w:rPr>
              <w:tab/>
              <w:t>conto</w:t>
            </w:r>
            <w:r>
              <w:rPr>
                <w:rFonts w:ascii="Arial" w:eastAsia="Arial" w:hAnsi="Arial"/>
              </w:rPr>
              <w:t xml:space="preserve">h </w:t>
            </w:r>
            <w:r w:rsidRPr="009B00BD">
              <w:rPr>
                <w:rFonts w:ascii="Arial" w:eastAsia="Arial" w:hAnsi="Arial"/>
                <w:spacing w:val="-1"/>
              </w:rPr>
              <w:t xml:space="preserve">benda </w:t>
            </w:r>
            <w:r w:rsidRPr="009B00BD">
              <w:rPr>
                <w:rFonts w:ascii="Arial" w:eastAsia="Arial" w:hAnsi="Arial"/>
              </w:rPr>
              <w:t>hidup dan benda bukan</w:t>
            </w:r>
            <w:r w:rsidRPr="009B00BD">
              <w:rPr>
                <w:rFonts w:ascii="Arial" w:eastAsia="Arial" w:hAnsi="Arial"/>
                <w:spacing w:val="-10"/>
              </w:rPr>
              <w:t xml:space="preserve"> </w:t>
            </w:r>
            <w:r w:rsidRPr="009B00BD">
              <w:rPr>
                <w:rFonts w:ascii="Arial" w:eastAsia="Arial" w:hAnsi="Arial"/>
              </w:rPr>
              <w:t>hidup.</w:t>
            </w:r>
          </w:p>
        </w:tc>
        <w:tc>
          <w:tcPr>
            <w:tcW w:w="1149" w:type="pct"/>
            <w:vMerge w:val="restart"/>
            <w:tcBorders>
              <w:bottom w:val="single" w:sz="4" w:space="0" w:color="000000"/>
            </w:tcBorders>
          </w:tcPr>
          <w:p w14:paraId="7873A343" w14:textId="77777777" w:rsidR="00052578" w:rsidRDefault="00052578" w:rsidP="00052578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right="85"/>
              <w:rPr>
                <w:rFonts w:ascii="Arial" w:eastAsia="Arial" w:hAnsi="Arial"/>
              </w:rPr>
            </w:pPr>
          </w:p>
          <w:p w14:paraId="39405150" w14:textId="239758EC" w:rsidR="00052578" w:rsidRDefault="00052578" w:rsidP="00052578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right="85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Penekanan kepada kemahiran memerhati dan</w:t>
            </w:r>
            <w:r>
              <w:rPr>
                <w:rFonts w:ascii="Arial" w:eastAsia="Arial" w:hAnsi="Arial"/>
              </w:rPr>
              <w:t xml:space="preserve"> </w:t>
            </w:r>
            <w:r w:rsidRPr="00EF0D18">
              <w:rPr>
                <w:rFonts w:ascii="Arial" w:eastAsia="Arial" w:hAnsi="Arial"/>
              </w:rPr>
              <w:t>berkomunikasi.</w:t>
            </w:r>
          </w:p>
          <w:p w14:paraId="1FF380C6" w14:textId="77777777" w:rsidR="00052578" w:rsidRPr="00EF0D18" w:rsidRDefault="00052578" w:rsidP="00052578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right="85"/>
              <w:rPr>
                <w:rFonts w:ascii="Arial" w:eastAsia="Arial" w:hAnsi="Arial"/>
              </w:rPr>
            </w:pPr>
          </w:p>
          <w:p w14:paraId="144079C7" w14:textId="2A1C4FD7" w:rsidR="00052578" w:rsidRPr="00EF0D18" w:rsidRDefault="00052578" w:rsidP="00052578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right="85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Membanding beza dilakukan melalui</w:t>
            </w:r>
            <w:r>
              <w:rPr>
                <w:rFonts w:ascii="Arial" w:eastAsia="Arial" w:hAnsi="Arial"/>
              </w:rPr>
              <w:t xml:space="preserve"> </w:t>
            </w:r>
            <w:r w:rsidRPr="00EF0D18">
              <w:rPr>
                <w:rFonts w:ascii="Arial" w:eastAsia="Arial" w:hAnsi="Arial"/>
              </w:rPr>
              <w:t>pemerhatian terhadap objek, haiwan dan</w:t>
            </w:r>
            <w:r>
              <w:rPr>
                <w:rFonts w:ascii="Arial" w:eastAsia="Arial" w:hAnsi="Arial"/>
              </w:rPr>
              <w:t xml:space="preserve"> </w:t>
            </w:r>
            <w:r w:rsidRPr="00EF0D18">
              <w:rPr>
                <w:rFonts w:ascii="Arial" w:eastAsia="Arial" w:hAnsi="Arial"/>
              </w:rPr>
              <w:t>tumbuhan yang sebenar dan disampaikan</w:t>
            </w:r>
          </w:p>
          <w:p w14:paraId="34100DC3" w14:textId="088C7800" w:rsidR="00052578" w:rsidRPr="009B00BD" w:rsidRDefault="00052578" w:rsidP="00052578">
            <w:pPr>
              <w:widowControl w:val="0"/>
              <w:tabs>
                <w:tab w:val="left" w:pos="2141"/>
              </w:tabs>
              <w:autoSpaceDE w:val="0"/>
              <w:autoSpaceDN w:val="0"/>
              <w:spacing w:before="7" w:line="252" w:lineRule="exact"/>
              <w:ind w:right="85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melalui penulisan atau lisan.</w:t>
            </w:r>
          </w:p>
        </w:tc>
      </w:tr>
      <w:tr w:rsidR="00052578" w:rsidRPr="009B00BD" w14:paraId="3A57E3E0" w14:textId="77777777" w:rsidTr="008A2578">
        <w:trPr>
          <w:trHeight w:val="1103"/>
        </w:trPr>
        <w:tc>
          <w:tcPr>
            <w:tcW w:w="948" w:type="pct"/>
            <w:vMerge/>
          </w:tcPr>
          <w:p w14:paraId="0CA6F796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</w:tcPr>
          <w:p w14:paraId="2D39B6D6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1A27ECD0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08B49C77" w14:textId="77777777" w:rsidR="00052578" w:rsidRPr="009B00BD" w:rsidRDefault="00052578" w:rsidP="00052578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2</w:t>
            </w:r>
          </w:p>
        </w:tc>
        <w:tc>
          <w:tcPr>
            <w:tcW w:w="1049" w:type="pct"/>
            <w:vAlign w:val="center"/>
          </w:tcPr>
          <w:p w14:paraId="0FC885A7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Membanding beza benda hidup dan benda bukan hidup.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ABC06A7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52578" w:rsidRPr="009B00BD" w14:paraId="50415FC5" w14:textId="77777777" w:rsidTr="008A2578">
        <w:trPr>
          <w:trHeight w:val="1275"/>
        </w:trPr>
        <w:tc>
          <w:tcPr>
            <w:tcW w:w="948" w:type="pct"/>
            <w:vMerge/>
          </w:tcPr>
          <w:p w14:paraId="6A2A8F28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</w:tcPr>
          <w:p w14:paraId="35CFC3E0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7E9A25BD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7AA6BACB" w14:textId="77777777" w:rsidR="00052578" w:rsidRPr="009B00BD" w:rsidRDefault="00052578" w:rsidP="00052578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3</w:t>
            </w:r>
          </w:p>
        </w:tc>
        <w:tc>
          <w:tcPr>
            <w:tcW w:w="1049" w:type="pct"/>
            <w:vAlign w:val="center"/>
          </w:tcPr>
          <w:p w14:paraId="14FF3171" w14:textId="77777777" w:rsidR="00052578" w:rsidRPr="009B00BD" w:rsidRDefault="00052578" w:rsidP="00052578">
            <w:pPr>
              <w:widowControl w:val="0"/>
              <w:autoSpaceDE w:val="0"/>
              <w:autoSpaceDN w:val="0"/>
              <w:ind w:right="84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Memerihalkan keperluan asas benda hidup bagi manusia, haiwan dan tumbuhan.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188209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52578" w:rsidRPr="009B00BD" w14:paraId="7B816C35" w14:textId="77777777" w:rsidTr="001D1245">
        <w:trPr>
          <w:trHeight w:val="1322"/>
        </w:trPr>
        <w:tc>
          <w:tcPr>
            <w:tcW w:w="948" w:type="pct"/>
            <w:vMerge/>
          </w:tcPr>
          <w:p w14:paraId="6DAF4351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01" w:type="pct"/>
            <w:gridSpan w:val="2"/>
            <w:vMerge/>
            <w:tcBorders>
              <w:bottom w:val="nil"/>
            </w:tcBorders>
          </w:tcPr>
          <w:p w14:paraId="2E51C6D3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3" w:type="pct"/>
            <w:vAlign w:val="center"/>
          </w:tcPr>
          <w:p w14:paraId="12454C6B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07916E74" w14:textId="77777777" w:rsidR="00052578" w:rsidRPr="009B00BD" w:rsidRDefault="00052578" w:rsidP="00052578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4</w:t>
            </w:r>
          </w:p>
        </w:tc>
        <w:tc>
          <w:tcPr>
            <w:tcW w:w="1049" w:type="pct"/>
            <w:vAlign w:val="center"/>
          </w:tcPr>
          <w:p w14:paraId="4FB7A57F" w14:textId="77777777" w:rsidR="00052578" w:rsidRPr="009B00BD" w:rsidRDefault="00052578" w:rsidP="00052578">
            <w:pPr>
              <w:widowControl w:val="0"/>
              <w:autoSpaceDE w:val="0"/>
              <w:autoSpaceDN w:val="0"/>
              <w:ind w:right="82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Membuat urutan contoh-contoh benda hidup yang diberikan berdasarkan saiz.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5354E927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52578" w:rsidRPr="009B00BD" w14:paraId="4F9A0B10" w14:textId="77777777" w:rsidTr="0031588D">
        <w:trPr>
          <w:trHeight w:val="1767"/>
        </w:trPr>
        <w:tc>
          <w:tcPr>
            <w:tcW w:w="948" w:type="pct"/>
            <w:vMerge/>
          </w:tcPr>
          <w:p w14:paraId="27F36694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3FB307E5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</w:tcBorders>
          </w:tcPr>
          <w:p w14:paraId="5242A4A5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61B34094" w14:textId="77777777" w:rsidR="00052578" w:rsidRPr="009B00BD" w:rsidRDefault="00052578" w:rsidP="00052578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34C16A86" w14:textId="77777777" w:rsidR="00052578" w:rsidRPr="009B00BD" w:rsidRDefault="00052578" w:rsidP="00052578">
            <w:pPr>
              <w:widowControl w:val="0"/>
              <w:autoSpaceDE w:val="0"/>
              <w:autoSpaceDN w:val="0"/>
              <w:ind w:left="837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5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14:paraId="2344F5A0" w14:textId="77777777" w:rsidR="00052578" w:rsidRPr="009B00BD" w:rsidRDefault="00052578" w:rsidP="00052578">
            <w:pPr>
              <w:widowControl w:val="0"/>
              <w:autoSpaceDE w:val="0"/>
              <w:autoSpaceDN w:val="0"/>
              <w:ind w:right="84"/>
              <w:jc w:val="both"/>
              <w:rPr>
                <w:rFonts w:ascii="Arial" w:eastAsia="Arial" w:hAnsi="Arial"/>
              </w:rPr>
            </w:pPr>
            <w:r w:rsidRPr="009B00BD">
              <w:rPr>
                <w:rFonts w:ascii="Arial" w:eastAsia="Arial" w:hAnsi="Arial"/>
              </w:rPr>
              <w:t>Menaakul mengapa makanan, air, udara dan tempat perlindungan adalah penting kepada manusia dan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278FB832" w14:textId="77777777" w:rsidR="00052578" w:rsidRPr="009B00BD" w:rsidRDefault="00052578" w:rsidP="00052578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F2922" w:rsidRPr="009B00BD" w14:paraId="6C1D1139" w14:textId="77777777" w:rsidTr="002A7250">
        <w:trPr>
          <w:trHeight w:val="738"/>
        </w:trPr>
        <w:tc>
          <w:tcPr>
            <w:tcW w:w="948" w:type="pct"/>
            <w:shd w:val="clear" w:color="auto" w:fill="FBE4D5" w:themeFill="accent2" w:themeFillTint="33"/>
            <w:vAlign w:val="center"/>
          </w:tcPr>
          <w:p w14:paraId="4CC17761" w14:textId="247D5BFD" w:rsidR="006F2922" w:rsidRPr="009B00BD" w:rsidRDefault="006F2922" w:rsidP="006F2922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Arial"/>
              </w:rPr>
            </w:pPr>
            <w:r w:rsidRPr="008A510F">
              <w:rPr>
                <w:rFonts w:ascii="Arial" w:eastAsia="Arial" w:hAnsi="Arial"/>
              </w:rPr>
              <w:t>7</w:t>
            </w:r>
          </w:p>
        </w:tc>
        <w:tc>
          <w:tcPr>
            <w:tcW w:w="4052" w:type="pct"/>
            <w:gridSpan w:val="5"/>
            <w:shd w:val="clear" w:color="auto" w:fill="FBE4D5" w:themeFill="accent2" w:themeFillTint="33"/>
            <w:vAlign w:val="center"/>
          </w:tcPr>
          <w:p w14:paraId="783EBBF8" w14:textId="77777777" w:rsidR="006F2922" w:rsidRPr="008A510F" w:rsidRDefault="006F2922" w:rsidP="006F292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8A510F">
              <w:rPr>
                <w:rFonts w:ascii="Arial" w:eastAsia="Arial" w:hAnsi="Arial"/>
                <w:b/>
              </w:rPr>
              <w:t>CUTI PERAYAAN HARI RAYA AIDILFITRI</w:t>
            </w:r>
          </w:p>
          <w:p w14:paraId="09FDE3E9" w14:textId="19BE08BD" w:rsidR="006F2922" w:rsidRPr="009B00BD" w:rsidRDefault="006F2922" w:rsidP="006F2922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8A510F">
              <w:rPr>
                <w:rFonts w:ascii="Arial" w:eastAsia="Arial" w:hAnsi="Arial"/>
              </w:rPr>
              <w:t>Kump A: 30.3.2025-3.4.2025, Kump B: 31.3.2025-4.4.2025</w:t>
            </w:r>
          </w:p>
        </w:tc>
      </w:tr>
    </w:tbl>
    <w:p w14:paraId="4E3B1D21" w14:textId="77777777" w:rsidR="006A1561" w:rsidRDefault="006A1561" w:rsidP="00E1235A">
      <w:pPr>
        <w:rPr>
          <w:rFonts w:ascii="Times New Roman" w:eastAsia="Times New Roman" w:hAnsi="Times New Roman"/>
          <w:sz w:val="24"/>
        </w:rPr>
      </w:pPr>
    </w:p>
    <w:p w14:paraId="5546EF1F" w14:textId="1D6D2C7A" w:rsidR="00944F4F" w:rsidRDefault="00944F4F" w:rsidP="00E1235A">
      <w:pPr>
        <w:rPr>
          <w:rFonts w:ascii="Times New Roman" w:eastAsia="Times New Roman" w:hAnsi="Times New Roman"/>
          <w:sz w:val="24"/>
        </w:rPr>
      </w:pPr>
    </w:p>
    <w:p w14:paraId="344BECF2" w14:textId="77777777" w:rsidR="00EF0D18" w:rsidRDefault="00EF0D18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4169"/>
        <w:gridCol w:w="475"/>
        <w:gridCol w:w="3728"/>
        <w:gridCol w:w="2568"/>
      </w:tblGrid>
      <w:tr w:rsidR="008A2578" w:rsidRPr="008A2578" w14:paraId="5F6F4AA5" w14:textId="77777777" w:rsidTr="008A2578">
        <w:trPr>
          <w:trHeight w:val="530"/>
        </w:trPr>
        <w:tc>
          <w:tcPr>
            <w:tcW w:w="2479" w:type="pct"/>
            <w:gridSpan w:val="2"/>
            <w:shd w:val="clear" w:color="auto" w:fill="8DB3E2"/>
            <w:vAlign w:val="center"/>
          </w:tcPr>
          <w:p w14:paraId="487977BA" w14:textId="0A59398F" w:rsidR="008A2578" w:rsidRPr="008A2578" w:rsidRDefault="008A2578" w:rsidP="008A2578">
            <w:pPr>
              <w:widowControl w:val="0"/>
              <w:autoSpaceDE w:val="0"/>
              <w:autoSpaceDN w:val="0"/>
              <w:spacing w:before="74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 xml:space="preserve">  TEMA:</w:t>
            </w:r>
            <w:r w:rsidRPr="008A2578">
              <w:rPr>
                <w:rFonts w:ascii="Arial" w:eastAsia="Arial" w:hAnsi="Arial"/>
              </w:rPr>
              <w:t xml:space="preserve"> </w:t>
            </w:r>
            <w:r w:rsidRPr="008A2578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521" w:type="pct"/>
            <w:gridSpan w:val="3"/>
            <w:shd w:val="clear" w:color="auto" w:fill="8DB3E2"/>
            <w:vAlign w:val="center"/>
          </w:tcPr>
          <w:p w14:paraId="76F2E605" w14:textId="77777777" w:rsidR="008A2578" w:rsidRPr="008A2578" w:rsidRDefault="008A2578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UNIT : 3. BENDA HIDUP DAN BENDA BUKAN HIDUP</w:t>
            </w:r>
          </w:p>
        </w:tc>
      </w:tr>
      <w:tr w:rsidR="00256BEE" w:rsidRPr="008A2578" w14:paraId="65670283" w14:textId="77777777" w:rsidTr="008A2578">
        <w:trPr>
          <w:trHeight w:val="54"/>
        </w:trPr>
        <w:tc>
          <w:tcPr>
            <w:tcW w:w="927" w:type="pct"/>
            <w:vMerge w:val="restart"/>
            <w:shd w:val="clear" w:color="auto" w:fill="C5D9F0"/>
          </w:tcPr>
          <w:p w14:paraId="4B8F8D75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2"/>
              <w:rPr>
                <w:rFonts w:ascii="Times New Roman" w:eastAsia="Arial" w:hAnsi="Arial"/>
              </w:rPr>
            </w:pPr>
          </w:p>
          <w:p w14:paraId="5D32A276" w14:textId="66178427" w:rsidR="00256BEE" w:rsidRPr="008A2578" w:rsidRDefault="008A2578" w:rsidP="00256BEE">
            <w:pPr>
              <w:widowControl w:val="0"/>
              <w:autoSpaceDE w:val="0"/>
              <w:autoSpaceDN w:val="0"/>
              <w:ind w:left="561" w:right="533" w:firstLine="105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552" w:type="pct"/>
            <w:vMerge w:val="restart"/>
            <w:shd w:val="clear" w:color="auto" w:fill="C5D9F0"/>
          </w:tcPr>
          <w:p w14:paraId="5F2944DD" w14:textId="77777777" w:rsidR="008A2578" w:rsidRPr="008A2578" w:rsidRDefault="008A2578" w:rsidP="00032A7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STANDARD KANDUNGAN/</w:t>
            </w:r>
          </w:p>
          <w:p w14:paraId="6A09C894" w14:textId="380CD3E2" w:rsidR="00256BEE" w:rsidRPr="008A2578" w:rsidRDefault="00256BEE" w:rsidP="00032A7B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eastAsia="Arial" w:hAnsi="Arial"/>
              </w:rPr>
            </w:pPr>
            <w:r w:rsidRPr="008A2578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565" w:type="pct"/>
            <w:gridSpan w:val="2"/>
            <w:shd w:val="clear" w:color="auto" w:fill="C5D9F0"/>
          </w:tcPr>
          <w:p w14:paraId="1460C796" w14:textId="10CBE3AE" w:rsidR="00256BEE" w:rsidRPr="008A2578" w:rsidRDefault="008A2578" w:rsidP="00032A7B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 xml:space="preserve">           </w:t>
            </w:r>
            <w:r w:rsidR="00256BEE" w:rsidRPr="008A2578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56" w:type="pct"/>
            <w:vMerge w:val="restart"/>
            <w:shd w:val="clear" w:color="auto" w:fill="C5D9F0"/>
          </w:tcPr>
          <w:p w14:paraId="5FD57598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1B0D3996" w14:textId="77777777" w:rsidR="00256BEE" w:rsidRPr="008A2578" w:rsidRDefault="00256BEE" w:rsidP="00256BEE">
            <w:pPr>
              <w:widowControl w:val="0"/>
              <w:autoSpaceDE w:val="0"/>
              <w:autoSpaceDN w:val="0"/>
              <w:ind w:left="922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8A2578" w14:paraId="0D871D63" w14:textId="77777777" w:rsidTr="008A2578">
        <w:trPr>
          <w:trHeight w:val="79"/>
        </w:trPr>
        <w:tc>
          <w:tcPr>
            <w:tcW w:w="927" w:type="pct"/>
            <w:vMerge/>
            <w:tcBorders>
              <w:top w:val="nil"/>
            </w:tcBorders>
            <w:shd w:val="clear" w:color="auto" w:fill="C5D9F0"/>
          </w:tcPr>
          <w:p w14:paraId="3BD83F52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52" w:type="pct"/>
            <w:vMerge/>
            <w:tcBorders>
              <w:top w:val="nil"/>
            </w:tcBorders>
            <w:shd w:val="clear" w:color="auto" w:fill="C5D9F0"/>
          </w:tcPr>
          <w:p w14:paraId="7201FD8F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77" w:type="pct"/>
            <w:shd w:val="clear" w:color="auto" w:fill="C5D9F0"/>
          </w:tcPr>
          <w:p w14:paraId="51694FCF" w14:textId="77777777" w:rsidR="00256BEE" w:rsidRPr="008A2578" w:rsidRDefault="00256BEE" w:rsidP="00256BEE">
            <w:pPr>
              <w:widowControl w:val="0"/>
              <w:autoSpaceDE w:val="0"/>
              <w:autoSpaceDN w:val="0"/>
              <w:spacing w:before="7" w:line="250" w:lineRule="atLeast"/>
              <w:jc w:val="center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TP</w:t>
            </w:r>
          </w:p>
        </w:tc>
        <w:tc>
          <w:tcPr>
            <w:tcW w:w="1388" w:type="pct"/>
            <w:shd w:val="clear" w:color="auto" w:fill="C5D9F0"/>
          </w:tcPr>
          <w:p w14:paraId="50279197" w14:textId="77777777" w:rsidR="00256BEE" w:rsidRPr="008A2578" w:rsidRDefault="00256BEE" w:rsidP="00615A80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8A2578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56" w:type="pct"/>
            <w:vMerge/>
            <w:tcBorders>
              <w:top w:val="nil"/>
            </w:tcBorders>
            <w:shd w:val="clear" w:color="auto" w:fill="C5D9F0"/>
          </w:tcPr>
          <w:p w14:paraId="19091C15" w14:textId="77777777" w:rsidR="00256BEE" w:rsidRPr="008A2578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F0D18" w:rsidRPr="008A2578" w14:paraId="710C8CC0" w14:textId="77777777" w:rsidTr="005561C4">
        <w:trPr>
          <w:trHeight w:val="3329"/>
        </w:trPr>
        <w:tc>
          <w:tcPr>
            <w:tcW w:w="927" w:type="pct"/>
            <w:vMerge w:val="restart"/>
            <w:tcBorders>
              <w:bottom w:val="single" w:sz="4" w:space="0" w:color="000000"/>
            </w:tcBorders>
          </w:tcPr>
          <w:p w14:paraId="3FAF8C2B" w14:textId="77777777" w:rsidR="00EF0D18" w:rsidRPr="008A2578" w:rsidRDefault="00EF0D18" w:rsidP="008A2578">
            <w:pPr>
              <w:widowControl w:val="0"/>
              <w:autoSpaceDE w:val="0"/>
              <w:autoSpaceDN w:val="0"/>
              <w:ind w:left="126" w:right="351"/>
              <w:jc w:val="center"/>
              <w:rPr>
                <w:rFonts w:ascii="Arial" w:eastAsia="Arial" w:hAnsi="Arial"/>
              </w:rPr>
            </w:pPr>
          </w:p>
          <w:p w14:paraId="608F78D5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8</w:t>
            </w:r>
          </w:p>
          <w:p w14:paraId="7B1B5A84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636C83AB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6.4.2025-10.4.2025</w:t>
            </w:r>
          </w:p>
          <w:p w14:paraId="550431ED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1011D0AA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1CFC4623" w14:textId="2F314431" w:rsidR="00756F1A" w:rsidRPr="0060781C" w:rsidRDefault="00756F1A" w:rsidP="00756F1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17.3.2025-21.3.2025</w:t>
            </w:r>
          </w:p>
          <w:p w14:paraId="5A6D999F" w14:textId="77777777" w:rsidR="00756F1A" w:rsidRDefault="00756F1A" w:rsidP="00756F1A">
            <w:pPr>
              <w:widowControl w:val="0"/>
              <w:autoSpaceDE w:val="0"/>
              <w:autoSpaceDN w:val="0"/>
              <w:rPr>
                <w:b/>
                <w:lang w:val="ms-MY"/>
              </w:rPr>
            </w:pPr>
          </w:p>
          <w:p w14:paraId="39AB4BE4" w14:textId="77777777" w:rsidR="00756F1A" w:rsidRPr="0060781C" w:rsidRDefault="00756F1A" w:rsidP="00756F1A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7B8B4F94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9</w:t>
            </w:r>
          </w:p>
          <w:p w14:paraId="2A78D43B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Kump A:</w:t>
            </w:r>
          </w:p>
          <w:p w14:paraId="7872B1D3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13.4.2025-17.4.2025</w:t>
            </w:r>
          </w:p>
          <w:p w14:paraId="631CD60C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</w:p>
          <w:p w14:paraId="16C41D42" w14:textId="77777777" w:rsidR="00756F1A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22DA8132" w14:textId="2195E5A0" w:rsidR="00756F1A" w:rsidRDefault="00756F1A" w:rsidP="00756F1A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24.3.2025-28.3.2025</w:t>
            </w:r>
          </w:p>
          <w:p w14:paraId="713D7F30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</w:p>
          <w:p w14:paraId="2A277B22" w14:textId="4C5197E8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10</w:t>
            </w:r>
          </w:p>
          <w:p w14:paraId="47AB87B7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1A825272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20.4.2025-24.4.2025</w:t>
            </w:r>
          </w:p>
          <w:p w14:paraId="14A1A686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</w:p>
          <w:p w14:paraId="120C99AC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187E249F" w14:textId="63215D7E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21.4.2025-25.4.2025</w:t>
            </w:r>
          </w:p>
          <w:p w14:paraId="3A4F953E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</w:p>
          <w:p w14:paraId="1A1D4F2E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</w:p>
          <w:p w14:paraId="71736183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11</w:t>
            </w:r>
          </w:p>
          <w:p w14:paraId="7270DB91" w14:textId="77777777" w:rsidR="00756F1A" w:rsidRPr="0060781C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 xml:space="preserve">Kump A: </w:t>
            </w:r>
          </w:p>
          <w:p w14:paraId="6EA448FA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  <w:r w:rsidRPr="0060781C">
              <w:rPr>
                <w:b/>
                <w:lang w:val="ms-MY"/>
              </w:rPr>
              <w:t>27.4.2025-1.5.2025</w:t>
            </w:r>
          </w:p>
          <w:p w14:paraId="2F90900A" w14:textId="77777777" w:rsidR="00756F1A" w:rsidRDefault="00756F1A" w:rsidP="00756F1A">
            <w:pPr>
              <w:jc w:val="center"/>
              <w:rPr>
                <w:b/>
                <w:lang w:val="ms-MY"/>
              </w:rPr>
            </w:pPr>
          </w:p>
          <w:p w14:paraId="4CFDD06B" w14:textId="77777777" w:rsidR="00756F1A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 xml:space="preserve">Kump B: </w:t>
            </w:r>
          </w:p>
          <w:p w14:paraId="1B0DEA4C" w14:textId="57CE54BE" w:rsidR="00EF0D18" w:rsidRPr="00756F1A" w:rsidRDefault="00756F1A" w:rsidP="00756F1A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6E6A6A">
              <w:rPr>
                <w:b/>
                <w:lang w:val="ms-MY"/>
              </w:rPr>
              <w:t>28.4.2025-2.5.2025</w:t>
            </w:r>
          </w:p>
        </w:tc>
        <w:tc>
          <w:tcPr>
            <w:tcW w:w="1552" w:type="pct"/>
            <w:vMerge w:val="restart"/>
            <w:tcBorders>
              <w:bottom w:val="single" w:sz="4" w:space="0" w:color="000000"/>
            </w:tcBorders>
          </w:tcPr>
          <w:p w14:paraId="7FE230AF" w14:textId="77777777" w:rsidR="00EF0D18" w:rsidRPr="008A2578" w:rsidRDefault="00EF0D1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962303F" w14:textId="77777777" w:rsidR="00EF0D18" w:rsidRPr="008A2578" w:rsidRDefault="00EF0D18" w:rsidP="008A2578">
            <w:pPr>
              <w:widowControl w:val="0"/>
              <w:autoSpaceDE w:val="0"/>
              <w:autoSpaceDN w:val="0"/>
              <w:ind w:left="109"/>
              <w:rPr>
                <w:rFonts w:ascii="Arial" w:eastAsia="Arial" w:hAnsi="Arial"/>
              </w:rPr>
            </w:pPr>
          </w:p>
          <w:p w14:paraId="61D51602" w14:textId="2B3B4A4F" w:rsidR="00EF0D18" w:rsidRDefault="00EF0D18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8A2578">
              <w:rPr>
                <w:rFonts w:ascii="Arial" w:eastAsia="Arial" w:hAnsi="Arial"/>
                <w:b/>
                <w:bCs/>
              </w:rPr>
              <w:t>Keperluan asas benda hidup</w:t>
            </w:r>
          </w:p>
          <w:p w14:paraId="7DA756F6" w14:textId="77777777" w:rsidR="00EF0D18" w:rsidRPr="008A2578" w:rsidRDefault="00EF0D18" w:rsidP="00615A80">
            <w:pPr>
              <w:pStyle w:val="ListParagraph"/>
              <w:widowControl w:val="0"/>
              <w:autoSpaceDE w:val="0"/>
              <w:autoSpaceDN w:val="0"/>
              <w:ind w:left="444"/>
              <w:rPr>
                <w:rFonts w:ascii="Arial" w:eastAsia="Arial" w:hAnsi="Arial"/>
                <w:b/>
                <w:bCs/>
              </w:rPr>
            </w:pPr>
          </w:p>
          <w:p w14:paraId="6F48FF7F" w14:textId="4F9BE87C" w:rsidR="00EF0D18" w:rsidRDefault="00EF0D1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615A80">
              <w:rPr>
                <w:rFonts w:ascii="Arial" w:eastAsia="Arial" w:hAnsi="Arial"/>
              </w:rPr>
              <w:t>Menyatakan keperluan asas benda hidup iaitu makanan, air dan udara.</w:t>
            </w:r>
          </w:p>
          <w:p w14:paraId="70B088DE" w14:textId="77777777" w:rsidR="00EF0D18" w:rsidRPr="00615A80" w:rsidRDefault="00EF0D18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46318ACF" w14:textId="7A86166B" w:rsidR="00EF0D18" w:rsidRPr="00EF0D18" w:rsidRDefault="00EF0D18" w:rsidP="00EF0D1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Menyatakan manusia dan haiwan, juga</w:t>
            </w:r>
            <w:r>
              <w:rPr>
                <w:rFonts w:ascii="Arial" w:eastAsia="Arial" w:hAnsi="Arial"/>
              </w:rPr>
              <w:t xml:space="preserve"> </w:t>
            </w:r>
            <w:r w:rsidRPr="00EF0D18">
              <w:rPr>
                <w:rFonts w:ascii="Arial" w:eastAsia="Arial" w:hAnsi="Arial"/>
              </w:rPr>
              <w:t>memerlukan tempat perlindungan</w:t>
            </w:r>
          </w:p>
          <w:p w14:paraId="1FEBDACF" w14:textId="77777777" w:rsidR="00EF0D18" w:rsidRPr="00615A80" w:rsidRDefault="00EF0D18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54C4CC3F" w14:textId="77777777" w:rsidR="00EF0D18" w:rsidRPr="00EF0D18" w:rsidRDefault="00EF0D18" w:rsidP="00EF0D1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Menerangkan manusia, haiwan dan</w:t>
            </w:r>
          </w:p>
          <w:p w14:paraId="1CDC6022" w14:textId="77777777" w:rsidR="00EF0D18" w:rsidRPr="00EF0D18" w:rsidRDefault="00EF0D18" w:rsidP="00EF0D18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tumbuhan memerlukan makanan, air</w:t>
            </w:r>
          </w:p>
          <w:p w14:paraId="357BF1A7" w14:textId="4D60CA9F" w:rsidR="00EF0D18" w:rsidRDefault="00EF0D18" w:rsidP="00EF0D18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dan udara dalam cara yang berlainan</w:t>
            </w:r>
          </w:p>
          <w:p w14:paraId="50EB38D1" w14:textId="77777777" w:rsidR="00EF0D18" w:rsidRDefault="00EF0D18" w:rsidP="00E559FB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</w:p>
          <w:p w14:paraId="220C2C50" w14:textId="77777777" w:rsidR="00EF0D18" w:rsidRPr="00EF0D18" w:rsidRDefault="00EF0D18" w:rsidP="00EF0D18">
            <w:pPr>
              <w:pStyle w:val="ListParagraph"/>
              <w:widowControl w:val="0"/>
              <w:numPr>
                <w:ilvl w:val="2"/>
                <w:numId w:val="9"/>
              </w:numPr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Menaakul kepentingan makanan, air,</w:t>
            </w:r>
          </w:p>
          <w:p w14:paraId="2372A9EE" w14:textId="60A9D653" w:rsidR="00EF0D18" w:rsidRPr="00EF0D18" w:rsidRDefault="00EF0D18" w:rsidP="00EF0D18">
            <w:pPr>
              <w:pStyle w:val="ListParagraph"/>
              <w:widowControl w:val="0"/>
              <w:autoSpaceDE w:val="0"/>
              <w:autoSpaceDN w:val="0"/>
              <w:spacing w:before="182" w:after="240" w:line="276" w:lineRule="auto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udara dan tempat perlindungan kepada</w:t>
            </w:r>
            <w:r>
              <w:rPr>
                <w:rFonts w:ascii="Arial" w:eastAsia="Arial" w:hAnsi="Arial"/>
              </w:rPr>
              <w:t xml:space="preserve"> </w:t>
            </w:r>
            <w:r w:rsidRPr="00EF0D18">
              <w:rPr>
                <w:rFonts w:ascii="Arial" w:eastAsia="Arial" w:hAnsi="Arial"/>
              </w:rPr>
              <w:t>manusia dan haiwan.</w:t>
            </w:r>
          </w:p>
        </w:tc>
        <w:tc>
          <w:tcPr>
            <w:tcW w:w="177" w:type="pct"/>
            <w:tcBorders>
              <w:bottom w:val="nil"/>
            </w:tcBorders>
          </w:tcPr>
          <w:p w14:paraId="00EDC8C9" w14:textId="77777777" w:rsidR="00EF0D18" w:rsidRPr="008A2578" w:rsidRDefault="00EF0D1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3D3C78C6" w14:textId="77777777" w:rsidR="00EF0D18" w:rsidRPr="008A2578" w:rsidRDefault="00EF0D18" w:rsidP="00256BEE">
            <w:pPr>
              <w:widowControl w:val="0"/>
              <w:autoSpaceDE w:val="0"/>
              <w:autoSpaceDN w:val="0"/>
              <w:ind w:left="13"/>
              <w:jc w:val="center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6</w:t>
            </w:r>
          </w:p>
        </w:tc>
        <w:tc>
          <w:tcPr>
            <w:tcW w:w="1388" w:type="pct"/>
            <w:vMerge w:val="restart"/>
            <w:tcBorders>
              <w:bottom w:val="single" w:sz="4" w:space="0" w:color="000000"/>
            </w:tcBorders>
          </w:tcPr>
          <w:p w14:paraId="53F20EC9" w14:textId="77777777" w:rsidR="00EF0D18" w:rsidRPr="008A2578" w:rsidRDefault="00EF0D1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82E0592" w14:textId="77777777" w:rsidR="00EF0D18" w:rsidRPr="008A2578" w:rsidRDefault="00EF0D18" w:rsidP="00256BEE">
            <w:pPr>
              <w:widowControl w:val="0"/>
              <w:tabs>
                <w:tab w:val="left" w:pos="2688"/>
              </w:tabs>
              <w:autoSpaceDE w:val="0"/>
              <w:autoSpaceDN w:val="0"/>
              <w:ind w:left="112" w:right="89"/>
              <w:jc w:val="both"/>
              <w:rPr>
                <w:rFonts w:ascii="Arial" w:eastAsia="Arial" w:hAnsi="Arial"/>
              </w:rPr>
            </w:pPr>
            <w:r w:rsidRPr="008A2578">
              <w:rPr>
                <w:rFonts w:ascii="Arial" w:eastAsia="Arial" w:hAnsi="Arial"/>
              </w:rPr>
              <w:t>Berkomunikasi</w:t>
            </w:r>
            <w:r w:rsidRPr="008A2578">
              <w:rPr>
                <w:rFonts w:ascii="Arial" w:eastAsia="Arial" w:hAnsi="Arial"/>
              </w:rPr>
              <w:tab/>
            </w:r>
            <w:r w:rsidRPr="008A2578">
              <w:rPr>
                <w:rFonts w:ascii="Arial" w:eastAsia="Arial" w:hAnsi="Arial"/>
                <w:spacing w:val="-1"/>
              </w:rPr>
              <w:t xml:space="preserve">untuk </w:t>
            </w:r>
            <w:r w:rsidRPr="008A2578">
              <w:rPr>
                <w:rFonts w:ascii="Arial" w:eastAsia="Arial" w:hAnsi="Arial"/>
              </w:rPr>
              <w:t>menunjukkan manusia, haiwan dan tumbuhan mempunyai cara yang berlainan untuk mendapatkan makanan, air dan udara.</w:t>
            </w:r>
          </w:p>
        </w:tc>
        <w:tc>
          <w:tcPr>
            <w:tcW w:w="956" w:type="pct"/>
            <w:vMerge w:val="restart"/>
          </w:tcPr>
          <w:p w14:paraId="68986FA1" w14:textId="77777777" w:rsidR="00EF0D18" w:rsidRPr="008A2578" w:rsidRDefault="00EF0D18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1BBEDAA1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Penekanan kepada kemahiran memerhati dan</w:t>
            </w:r>
          </w:p>
          <w:p w14:paraId="3C242AFE" w14:textId="33B7D4A2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Berkomunikasi</w:t>
            </w:r>
          </w:p>
          <w:p w14:paraId="6000933D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1141B97F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45C49B63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2290DB8E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7D19EDB6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24ABF05E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3A804E4E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6FAAC897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38303E07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7E6B4C54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6C96F413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0873606D" w14:textId="77777777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445BD530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Menggunakan teknik penyoalan yang sesuai</w:t>
            </w:r>
          </w:p>
          <w:p w14:paraId="120E60F7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bagi membantu murid menaakul kepentingan</w:t>
            </w:r>
          </w:p>
          <w:p w14:paraId="4CAAA4FE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makanan, air, udara dan tempat perlindungan</w:t>
            </w:r>
          </w:p>
          <w:p w14:paraId="49888621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kepada manusia dan haiwan.</w:t>
            </w:r>
          </w:p>
          <w:p w14:paraId="158E825F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Contoh:</w:t>
            </w:r>
          </w:p>
          <w:p w14:paraId="172C3CF2" w14:textId="77777777" w:rsidR="00EF0D18" w:rsidRP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Makanan memberi tenaga untuk manusia</w:t>
            </w:r>
          </w:p>
          <w:p w14:paraId="326E6656" w14:textId="172ADFDE" w:rsidR="00EF0D1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  <w:r w:rsidRPr="00EF0D18">
              <w:rPr>
                <w:rFonts w:ascii="Arial" w:eastAsia="Arial" w:hAnsi="Arial"/>
              </w:rPr>
              <w:t>menjalankan aktiviti seharian.</w:t>
            </w:r>
          </w:p>
          <w:p w14:paraId="77C7BCC8" w14:textId="77777777" w:rsidR="00EF0D18" w:rsidRPr="008A257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  <w:p w14:paraId="3AFF592B" w14:textId="17674D2E" w:rsidR="00EF0D18" w:rsidRPr="008A2578" w:rsidRDefault="00EF0D18" w:rsidP="00EF0D18">
            <w:pPr>
              <w:widowControl w:val="0"/>
              <w:autoSpaceDE w:val="0"/>
              <w:autoSpaceDN w:val="0"/>
              <w:ind w:left="113" w:right="89"/>
              <w:rPr>
                <w:rFonts w:ascii="Arial" w:eastAsia="Arial" w:hAnsi="Arial"/>
              </w:rPr>
            </w:pPr>
          </w:p>
        </w:tc>
      </w:tr>
      <w:tr w:rsidR="00EF0D18" w:rsidRPr="008A2578" w14:paraId="2E7D7F7C" w14:textId="77777777" w:rsidTr="005561C4">
        <w:trPr>
          <w:trHeight w:val="1255"/>
        </w:trPr>
        <w:tc>
          <w:tcPr>
            <w:tcW w:w="927" w:type="pct"/>
            <w:vMerge/>
          </w:tcPr>
          <w:p w14:paraId="0C9FA80D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</w:tcPr>
          <w:p w14:paraId="3D3CA2E3" w14:textId="5F2BE254" w:rsidR="00EF0D18" w:rsidRPr="008A2578" w:rsidRDefault="00EF0D1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</w:tcPr>
          <w:p w14:paraId="5A41C20B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</w:tcPr>
          <w:p w14:paraId="27BE0932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vMerge/>
          </w:tcPr>
          <w:p w14:paraId="40739DE7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</w:tr>
      <w:tr w:rsidR="00EF0D18" w:rsidRPr="008A2578" w14:paraId="32E32BF2" w14:textId="77777777" w:rsidTr="005561C4">
        <w:trPr>
          <w:trHeight w:val="1439"/>
        </w:trPr>
        <w:tc>
          <w:tcPr>
            <w:tcW w:w="927" w:type="pct"/>
            <w:vMerge/>
            <w:tcBorders>
              <w:bottom w:val="single" w:sz="4" w:space="0" w:color="auto"/>
            </w:tcBorders>
          </w:tcPr>
          <w:p w14:paraId="067ED70F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552" w:type="pct"/>
            <w:vMerge/>
            <w:tcBorders>
              <w:bottom w:val="single" w:sz="4" w:space="0" w:color="auto"/>
            </w:tcBorders>
          </w:tcPr>
          <w:p w14:paraId="4C2A2DCF" w14:textId="4DF369C2" w:rsidR="00EF0D18" w:rsidRPr="008A2578" w:rsidRDefault="00EF0D18" w:rsidP="008A2578">
            <w:pPr>
              <w:widowControl w:val="0"/>
              <w:autoSpaceDE w:val="0"/>
              <w:autoSpaceDN w:val="0"/>
              <w:spacing w:before="11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</w:tcPr>
          <w:p w14:paraId="092C2F33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88" w:type="pct"/>
            <w:vMerge/>
            <w:tcBorders>
              <w:bottom w:val="single" w:sz="4" w:space="0" w:color="auto"/>
            </w:tcBorders>
          </w:tcPr>
          <w:p w14:paraId="7F1B7890" w14:textId="77777777" w:rsidR="00EF0D18" w:rsidRPr="008A2578" w:rsidRDefault="00EF0D18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</w:tcPr>
          <w:p w14:paraId="5BED1FA0" w14:textId="77777777" w:rsidR="00EF0D18" w:rsidRPr="00EF0D18" w:rsidRDefault="00EF0D18" w:rsidP="00EF0D18">
            <w:pPr>
              <w:rPr>
                <w:rFonts w:ascii="Times New Roman" w:eastAsia="Arial" w:hAnsi="Arial"/>
              </w:rPr>
            </w:pPr>
          </w:p>
        </w:tc>
      </w:tr>
    </w:tbl>
    <w:p w14:paraId="58571D49" w14:textId="210B4DD1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49B50BAA" w14:textId="7777777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3EE5BB5B" w14:textId="6800371E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56996A4" w14:textId="1EC4F96E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669"/>
        <w:gridCol w:w="2898"/>
        <w:gridCol w:w="1781"/>
        <w:gridCol w:w="3057"/>
        <w:gridCol w:w="2665"/>
      </w:tblGrid>
      <w:tr w:rsidR="00777F35" w:rsidRPr="00256BEE" w14:paraId="315E43CB" w14:textId="77777777" w:rsidTr="00777F35">
        <w:trPr>
          <w:trHeight w:val="412"/>
        </w:trPr>
        <w:tc>
          <w:tcPr>
            <w:tcW w:w="2207" w:type="pct"/>
            <w:gridSpan w:val="3"/>
            <w:shd w:val="clear" w:color="auto" w:fill="8DB3E1"/>
          </w:tcPr>
          <w:p w14:paraId="55C07D07" w14:textId="77777777" w:rsidR="00777F35" w:rsidRPr="00256BEE" w:rsidRDefault="00777F35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TEMA:</w:t>
            </w:r>
            <w:r w:rsidRPr="00256BEE"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793" w:type="pct"/>
            <w:gridSpan w:val="3"/>
            <w:shd w:val="clear" w:color="auto" w:fill="8DB3E1"/>
          </w:tcPr>
          <w:p w14:paraId="54894664" w14:textId="77777777" w:rsidR="00777F35" w:rsidRPr="00256BEE" w:rsidRDefault="00777F35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UNIT : 4. MANUSIA</w:t>
            </w:r>
          </w:p>
        </w:tc>
      </w:tr>
      <w:tr w:rsidR="00256BEE" w:rsidRPr="00256BEE" w14:paraId="7EE6A950" w14:textId="77777777" w:rsidTr="00032A7B">
        <w:trPr>
          <w:trHeight w:val="54"/>
        </w:trPr>
        <w:tc>
          <w:tcPr>
            <w:tcW w:w="879" w:type="pct"/>
            <w:vMerge w:val="restart"/>
            <w:shd w:val="clear" w:color="auto" w:fill="C5D9F0"/>
          </w:tcPr>
          <w:p w14:paraId="085B97F1" w14:textId="6EE163D0" w:rsidR="00256BEE" w:rsidRPr="00256BEE" w:rsidRDefault="00777F35" w:rsidP="00256BEE">
            <w:pPr>
              <w:widowControl w:val="0"/>
              <w:autoSpaceDE w:val="0"/>
              <w:autoSpaceDN w:val="0"/>
              <w:spacing w:before="213"/>
              <w:ind w:left="561" w:right="533" w:firstLine="10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28" w:type="pct"/>
            <w:gridSpan w:val="2"/>
            <w:vMerge w:val="restart"/>
            <w:shd w:val="clear" w:color="auto" w:fill="C5D9F0"/>
          </w:tcPr>
          <w:p w14:paraId="0A43C01F" w14:textId="77777777" w:rsidR="00CB7C88" w:rsidRDefault="00CB7C88" w:rsidP="00CB7C88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58D0CCD0" w14:textId="23A220D3" w:rsidR="00CB7C88" w:rsidRDefault="00CB7C88" w:rsidP="00777F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KANDUNGAN</w:t>
            </w:r>
            <w:r w:rsidR="00777F35">
              <w:rPr>
                <w:rFonts w:ascii="Arial" w:eastAsia="Arial" w:hAnsi="Arial"/>
                <w:b/>
              </w:rPr>
              <w:t>/</w:t>
            </w:r>
          </w:p>
          <w:p w14:paraId="1539976E" w14:textId="642E21BA" w:rsidR="00256BEE" w:rsidRPr="00256BEE" w:rsidRDefault="00256BEE" w:rsidP="00777F35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01" w:type="pct"/>
            <w:gridSpan w:val="2"/>
            <w:shd w:val="clear" w:color="auto" w:fill="C5D9F0"/>
          </w:tcPr>
          <w:p w14:paraId="5D730DF5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84"/>
              <w:ind w:left="143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92" w:type="pct"/>
            <w:vMerge w:val="restart"/>
            <w:shd w:val="clear" w:color="auto" w:fill="C5D9F0"/>
          </w:tcPr>
          <w:p w14:paraId="21EB5648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5C59DFAC" w14:textId="77777777" w:rsidR="00256BEE" w:rsidRPr="00256BEE" w:rsidRDefault="00256BEE" w:rsidP="00256BEE">
            <w:pPr>
              <w:widowControl w:val="0"/>
              <w:autoSpaceDE w:val="0"/>
              <w:autoSpaceDN w:val="0"/>
              <w:ind w:left="927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256BEE" w14:paraId="7A3576A5" w14:textId="77777777" w:rsidTr="00032A7B">
        <w:trPr>
          <w:trHeight w:val="54"/>
        </w:trPr>
        <w:tc>
          <w:tcPr>
            <w:tcW w:w="879" w:type="pct"/>
            <w:vMerge/>
            <w:tcBorders>
              <w:top w:val="nil"/>
            </w:tcBorders>
            <w:shd w:val="clear" w:color="auto" w:fill="C5D9F0"/>
          </w:tcPr>
          <w:p w14:paraId="71FA6E7A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28" w:type="pct"/>
            <w:gridSpan w:val="2"/>
            <w:vMerge/>
            <w:tcBorders>
              <w:top w:val="nil"/>
            </w:tcBorders>
            <w:shd w:val="clear" w:color="auto" w:fill="C5D9F0"/>
          </w:tcPr>
          <w:p w14:paraId="2F6D2772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  <w:shd w:val="clear" w:color="auto" w:fill="C5D9F0"/>
          </w:tcPr>
          <w:p w14:paraId="098F1443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line="252" w:lineRule="exact"/>
              <w:ind w:left="189" w:firstLine="406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38" w:type="pct"/>
            <w:shd w:val="clear" w:color="auto" w:fill="C5D9F0"/>
          </w:tcPr>
          <w:p w14:paraId="51090BA1" w14:textId="77777777" w:rsidR="00256BEE" w:rsidRPr="00256BEE" w:rsidRDefault="00256BEE" w:rsidP="00256BEE">
            <w:pPr>
              <w:widowControl w:val="0"/>
              <w:autoSpaceDE w:val="0"/>
              <w:autoSpaceDN w:val="0"/>
              <w:spacing w:before="122"/>
              <w:ind w:left="1115"/>
              <w:rPr>
                <w:rFonts w:ascii="Arial" w:eastAsia="Arial" w:hAnsi="Arial"/>
                <w:b/>
              </w:rPr>
            </w:pPr>
            <w:r w:rsidRPr="00256BE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92" w:type="pct"/>
            <w:vMerge/>
            <w:tcBorders>
              <w:top w:val="nil"/>
            </w:tcBorders>
            <w:shd w:val="clear" w:color="auto" w:fill="C5D9F0"/>
          </w:tcPr>
          <w:p w14:paraId="63100FA7" w14:textId="77777777" w:rsidR="00256BEE" w:rsidRPr="00256BE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56F1A" w:rsidRPr="00256BEE" w14:paraId="4C9B849C" w14:textId="77777777" w:rsidTr="004277F6">
        <w:trPr>
          <w:trHeight w:val="869"/>
        </w:trPr>
        <w:tc>
          <w:tcPr>
            <w:tcW w:w="879" w:type="pct"/>
            <w:vMerge w:val="restart"/>
          </w:tcPr>
          <w:p w14:paraId="1D767194" w14:textId="77777777" w:rsidR="00756F1A" w:rsidRPr="0060781C" w:rsidRDefault="00756F1A" w:rsidP="00756F1A">
            <w:pPr>
              <w:rPr>
                <w:b/>
                <w:lang w:val="ms-MY"/>
              </w:rPr>
            </w:pPr>
          </w:p>
          <w:p w14:paraId="63EFF402" w14:textId="77777777" w:rsidR="00756F1A" w:rsidRPr="0060781C" w:rsidRDefault="00756F1A" w:rsidP="00756F1A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12</w:t>
            </w:r>
          </w:p>
          <w:p w14:paraId="0770E83E" w14:textId="77777777" w:rsidR="00756F1A" w:rsidRPr="0060781C" w:rsidRDefault="00756F1A" w:rsidP="00756F1A">
            <w:pPr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 xml:space="preserve">Kump A: </w:t>
            </w:r>
          </w:p>
          <w:p w14:paraId="118A3B23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60781C">
              <w:rPr>
                <w:rFonts w:cs="Calibri"/>
                <w:b/>
                <w:lang w:val="ms-MY"/>
              </w:rPr>
              <w:t>4.5.2025-8.5.2025</w:t>
            </w:r>
          </w:p>
          <w:p w14:paraId="7F0B726C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7008D85" w14:textId="77777777" w:rsidR="00756F1A" w:rsidRDefault="00756F1A" w:rsidP="00756F1A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B: </w:t>
            </w:r>
          </w:p>
          <w:p w14:paraId="2B870BFC" w14:textId="77777777" w:rsidR="00756F1A" w:rsidRDefault="00756F1A" w:rsidP="00756F1A">
            <w:pPr>
              <w:widowControl w:val="0"/>
              <w:autoSpaceDE w:val="0"/>
              <w:autoSpaceDN w:val="0"/>
              <w:spacing w:before="1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5.5.2025-9.5.2025</w:t>
            </w:r>
          </w:p>
          <w:p w14:paraId="1473F30C" w14:textId="77777777" w:rsidR="00756F1A" w:rsidRDefault="00756F1A" w:rsidP="00756F1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 w:cs="Calibri"/>
              </w:rPr>
            </w:pPr>
          </w:p>
          <w:p w14:paraId="6108E1CC" w14:textId="77777777" w:rsidR="00756F1A" w:rsidRPr="006E6A6A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13</w:t>
            </w:r>
          </w:p>
          <w:p w14:paraId="2CCB4460" w14:textId="77777777" w:rsidR="00756F1A" w:rsidRPr="006E6A6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0D0AD49F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11.5.2025-15.5.2025</w:t>
            </w:r>
          </w:p>
          <w:p w14:paraId="738B7EA6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49868A8F" w14:textId="77777777" w:rsidR="00756F1A" w:rsidRPr="006E6A6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B: 12.5.2025-16.5.2025</w:t>
            </w:r>
          </w:p>
          <w:p w14:paraId="11E6B979" w14:textId="77777777" w:rsidR="00756F1A" w:rsidRPr="006E6A6A" w:rsidRDefault="00756F1A" w:rsidP="00756F1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B66044A" w14:textId="77777777" w:rsidR="00756F1A" w:rsidRPr="006E6A6A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14</w:t>
            </w:r>
          </w:p>
          <w:p w14:paraId="73BF6099" w14:textId="77777777" w:rsidR="00756F1A" w:rsidRPr="006E6A6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 xml:space="preserve">Kump A: </w:t>
            </w:r>
          </w:p>
          <w:p w14:paraId="0FE9C5FF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18.5.2025-22.5.2025</w:t>
            </w:r>
          </w:p>
          <w:p w14:paraId="165D7738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1AB35FEF" w14:textId="77777777" w:rsidR="00756F1A" w:rsidRPr="006E6A6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B: 19.5.2025-23.5.2025</w:t>
            </w:r>
          </w:p>
          <w:p w14:paraId="7796009F" w14:textId="77777777" w:rsidR="00756F1A" w:rsidRPr="006E6A6A" w:rsidRDefault="00756F1A" w:rsidP="00756F1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50A2BD2F" w14:textId="77777777" w:rsidR="00756F1A" w:rsidRPr="006E6A6A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15</w:t>
            </w:r>
          </w:p>
          <w:p w14:paraId="0E40A3CC" w14:textId="77777777" w:rsidR="00756F1A" w:rsidRPr="006E6A6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Kump A:</w:t>
            </w:r>
          </w:p>
          <w:p w14:paraId="60D875EA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6E6A6A">
              <w:rPr>
                <w:rFonts w:cs="Calibri"/>
                <w:b/>
                <w:lang w:val="ms-MY"/>
              </w:rPr>
              <w:t>25.5.2025-28.5.2025</w:t>
            </w:r>
          </w:p>
          <w:p w14:paraId="6B3083AC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3F384C61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4EAAA3A6" w14:textId="6DD6F87B" w:rsidR="00756F1A" w:rsidRPr="00256BEE" w:rsidRDefault="00756F1A" w:rsidP="00756F1A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34407D">
              <w:rPr>
                <w:rFonts w:cs="Calibri"/>
                <w:b/>
                <w:lang w:val="ms-MY"/>
              </w:rPr>
              <w:t>26.5.2025-28.5.2025</w:t>
            </w:r>
          </w:p>
        </w:tc>
        <w:tc>
          <w:tcPr>
            <w:tcW w:w="1328" w:type="pct"/>
            <w:gridSpan w:val="2"/>
            <w:vMerge w:val="restart"/>
            <w:tcBorders>
              <w:bottom w:val="single" w:sz="4" w:space="0" w:color="000000"/>
            </w:tcBorders>
          </w:tcPr>
          <w:p w14:paraId="2EFF8C19" w14:textId="77777777" w:rsidR="00756F1A" w:rsidRPr="00CB7C88" w:rsidRDefault="00756F1A" w:rsidP="00CB7C88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</w:p>
          <w:p w14:paraId="0C2FA979" w14:textId="7888C8D7" w:rsidR="00756F1A" w:rsidRPr="00032A7B" w:rsidRDefault="00756F1A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  <w:b/>
                <w:bCs/>
              </w:rPr>
              <w:t>Deria manusia</w:t>
            </w:r>
          </w:p>
          <w:p w14:paraId="08E8C48F" w14:textId="77777777" w:rsidR="00756F1A" w:rsidRPr="00032A7B" w:rsidRDefault="00756F1A" w:rsidP="00032A7B">
            <w:pPr>
              <w:pStyle w:val="ListParagraph"/>
              <w:widowControl w:val="0"/>
              <w:autoSpaceDE w:val="0"/>
              <w:autoSpaceDN w:val="0"/>
              <w:spacing w:before="1"/>
              <w:ind w:left="469"/>
              <w:rPr>
                <w:rFonts w:ascii="Arial" w:eastAsia="Arial" w:hAnsi="Arial"/>
              </w:rPr>
            </w:pPr>
          </w:p>
          <w:p w14:paraId="1737EB7E" w14:textId="0DE248B5" w:rsidR="00756F1A" w:rsidRDefault="00756F1A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032A7B">
              <w:rPr>
                <w:rFonts w:ascii="Arial" w:eastAsia="Arial" w:hAnsi="Arial"/>
              </w:rPr>
              <w:t>Mengenal pasti bahagian tubuh manusia yang berkaitan dengan deria yang berkenaan.</w:t>
            </w:r>
          </w:p>
          <w:p w14:paraId="63CE356A" w14:textId="77777777" w:rsidR="00756F1A" w:rsidRPr="00B5497D" w:rsidRDefault="00756F1A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3E14A985" w14:textId="740F54AE" w:rsidR="00756F1A" w:rsidRPr="00D870D4" w:rsidRDefault="00756F1A" w:rsidP="00D870D4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Menggunakan deria untuk mengenal pasti</w:t>
            </w:r>
            <w:r>
              <w:rPr>
                <w:rFonts w:ascii="Arial" w:eastAsia="Arial" w:hAnsi="Arial"/>
              </w:rPr>
              <w:t xml:space="preserve"> </w:t>
            </w:r>
            <w:r w:rsidRPr="00D870D4">
              <w:rPr>
                <w:rFonts w:ascii="Arial" w:eastAsia="Arial" w:hAnsi="Arial"/>
              </w:rPr>
              <w:t>objek melalui penyiasatan.</w:t>
            </w:r>
          </w:p>
          <w:p w14:paraId="5E80A53C" w14:textId="77777777" w:rsidR="00756F1A" w:rsidRPr="00B5497D" w:rsidRDefault="00756F1A" w:rsidP="00511C1C">
            <w:pPr>
              <w:pStyle w:val="ListParagraph"/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</w:p>
          <w:p w14:paraId="2DFF2CB1" w14:textId="6928B7E3" w:rsidR="00756F1A" w:rsidRPr="00D870D4" w:rsidRDefault="00756F1A" w:rsidP="00D870D4">
            <w:pPr>
              <w:pStyle w:val="ListParagraph"/>
              <w:widowControl w:val="0"/>
              <w:numPr>
                <w:ilvl w:val="2"/>
                <w:numId w:val="10"/>
              </w:numPr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Menjelas dengan contoh, penggunaan</w:t>
            </w:r>
            <w:r>
              <w:rPr>
                <w:rFonts w:ascii="Arial" w:eastAsia="Arial" w:hAnsi="Arial"/>
              </w:rPr>
              <w:t xml:space="preserve"> </w:t>
            </w:r>
            <w:r w:rsidRPr="00D870D4">
              <w:rPr>
                <w:rFonts w:ascii="Arial" w:eastAsia="Arial" w:hAnsi="Arial"/>
              </w:rPr>
              <w:t>deria lain sebagai ganti sekiranya satu</w:t>
            </w:r>
          </w:p>
          <w:p w14:paraId="39F0C962" w14:textId="31625672" w:rsidR="00756F1A" w:rsidRPr="00D870D4" w:rsidRDefault="00756F1A" w:rsidP="00D870D4">
            <w:pPr>
              <w:widowControl w:val="0"/>
              <w:autoSpaceDE w:val="0"/>
              <w:autoSpaceDN w:val="0"/>
              <w:spacing w:before="48"/>
              <w:ind w:left="938" w:right="94"/>
              <w:jc w:val="both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deria tidak dapat berfungsi.</w:t>
            </w:r>
          </w:p>
          <w:p w14:paraId="705CFFF3" w14:textId="0F44DD48" w:rsidR="00756F1A" w:rsidRPr="00D870D4" w:rsidRDefault="00756F1A" w:rsidP="00D870D4">
            <w:pPr>
              <w:widowControl w:val="0"/>
              <w:autoSpaceDE w:val="0"/>
              <w:autoSpaceDN w:val="0"/>
              <w:spacing w:before="48"/>
              <w:ind w:right="94"/>
              <w:jc w:val="both"/>
              <w:rPr>
                <w:rFonts w:ascii="Arial" w:eastAsia="Arial" w:hAnsi="Arial"/>
              </w:rPr>
            </w:pPr>
          </w:p>
        </w:tc>
        <w:tc>
          <w:tcPr>
            <w:tcW w:w="663" w:type="pct"/>
            <w:tcBorders>
              <w:bottom w:val="single" w:sz="4" w:space="0" w:color="000000"/>
            </w:tcBorders>
          </w:tcPr>
          <w:p w14:paraId="3AD40C49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73E8126D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1</w:t>
            </w:r>
          </w:p>
        </w:tc>
        <w:tc>
          <w:tcPr>
            <w:tcW w:w="1138" w:type="pct"/>
            <w:tcBorders>
              <w:bottom w:val="single" w:sz="4" w:space="0" w:color="000000"/>
            </w:tcBorders>
          </w:tcPr>
          <w:p w14:paraId="2917CB7F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10E69032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"/>
              <w:ind w:left="114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Menyatakan bahagian tubuh manusia.</w:t>
            </w:r>
          </w:p>
        </w:tc>
        <w:tc>
          <w:tcPr>
            <w:tcW w:w="992" w:type="pct"/>
            <w:vMerge w:val="restart"/>
            <w:tcBorders>
              <w:bottom w:val="single" w:sz="4" w:space="0" w:color="000000"/>
            </w:tcBorders>
          </w:tcPr>
          <w:p w14:paraId="78368575" w14:textId="77777777" w:rsidR="00756F1A" w:rsidRPr="00256BEE" w:rsidRDefault="00756F1A" w:rsidP="00CA734B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B370548" w14:textId="77777777" w:rsidR="00756F1A" w:rsidRPr="00D870D4" w:rsidRDefault="00756F1A" w:rsidP="00D870D4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Penekanan kepada kemahiran memerhati dan</w:t>
            </w:r>
          </w:p>
          <w:p w14:paraId="38D285A1" w14:textId="24A9DEBB" w:rsidR="00756F1A" w:rsidRDefault="00756F1A" w:rsidP="00D870D4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Berkomunikasi</w:t>
            </w:r>
            <w:r>
              <w:rPr>
                <w:rFonts w:ascii="Arial" w:eastAsia="Arial" w:hAnsi="Arial"/>
              </w:rPr>
              <w:t>.</w:t>
            </w:r>
          </w:p>
          <w:p w14:paraId="596F27A2" w14:textId="77777777" w:rsidR="00756F1A" w:rsidRPr="00D870D4" w:rsidRDefault="00756F1A" w:rsidP="00D870D4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</w:p>
          <w:p w14:paraId="7F5D4FAB" w14:textId="77777777" w:rsidR="00756F1A" w:rsidRPr="00D870D4" w:rsidRDefault="00756F1A" w:rsidP="00D870D4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Cadangan aktiviti:</w:t>
            </w:r>
          </w:p>
          <w:p w14:paraId="39C65FB0" w14:textId="77777777" w:rsidR="00756F1A" w:rsidRPr="00D870D4" w:rsidRDefault="00756F1A" w:rsidP="00D870D4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Meneka objek yang terdapat dalam kotak hitam</w:t>
            </w:r>
          </w:p>
          <w:p w14:paraId="49368BBC" w14:textId="5D885F0C" w:rsidR="00756F1A" w:rsidRPr="00256BEE" w:rsidRDefault="00756F1A" w:rsidP="00D870D4">
            <w:pPr>
              <w:widowControl w:val="0"/>
              <w:tabs>
                <w:tab w:val="left" w:pos="2140"/>
                <w:tab w:val="left" w:pos="2261"/>
              </w:tabs>
              <w:autoSpaceDE w:val="0"/>
              <w:autoSpaceDN w:val="0"/>
              <w:ind w:left="118" w:right="84"/>
              <w:rPr>
                <w:rFonts w:ascii="Arial" w:eastAsia="Arial" w:hAnsi="Arial"/>
              </w:rPr>
            </w:pPr>
            <w:r w:rsidRPr="00D870D4">
              <w:rPr>
                <w:rFonts w:ascii="Arial" w:eastAsia="Arial" w:hAnsi="Arial"/>
              </w:rPr>
              <w:t>menggunakan deria pendengaran, bau, rasa dan</w:t>
            </w:r>
            <w:r>
              <w:rPr>
                <w:rFonts w:ascii="Arial" w:eastAsia="Arial" w:hAnsi="Arial"/>
              </w:rPr>
              <w:t xml:space="preserve"> </w:t>
            </w:r>
            <w:r w:rsidRPr="00D870D4">
              <w:rPr>
                <w:rFonts w:ascii="Arial" w:eastAsia="Arial" w:hAnsi="Arial"/>
              </w:rPr>
              <w:t>sentuhan.</w:t>
            </w:r>
          </w:p>
        </w:tc>
      </w:tr>
      <w:tr w:rsidR="00756F1A" w:rsidRPr="00256BEE" w14:paraId="1E7F8117" w14:textId="77777777" w:rsidTr="004277F6">
        <w:trPr>
          <w:trHeight w:val="1178"/>
        </w:trPr>
        <w:tc>
          <w:tcPr>
            <w:tcW w:w="879" w:type="pct"/>
            <w:vMerge/>
          </w:tcPr>
          <w:p w14:paraId="5173144A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53D06371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C83C282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5C9FAF9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2</w:t>
            </w:r>
          </w:p>
        </w:tc>
        <w:tc>
          <w:tcPr>
            <w:tcW w:w="1138" w:type="pct"/>
          </w:tcPr>
          <w:p w14:paraId="10AE0524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7F07F204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"/>
              <w:ind w:left="114" w:right="244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Menghubungkait bahagian tubuh manusia dengan deria yang berkenaan.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6EDC8FA4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56F1A" w:rsidRPr="00256BEE" w14:paraId="6B3ECAE0" w14:textId="77777777" w:rsidTr="004277F6">
        <w:trPr>
          <w:trHeight w:val="1012"/>
        </w:trPr>
        <w:tc>
          <w:tcPr>
            <w:tcW w:w="879" w:type="pct"/>
            <w:vMerge/>
          </w:tcPr>
          <w:p w14:paraId="28CA7816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5E383023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C9B96A4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7EEE8F1" w14:textId="77777777" w:rsidR="00756F1A" w:rsidRPr="00256BEE" w:rsidRDefault="00756F1A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3</w:t>
            </w:r>
          </w:p>
        </w:tc>
        <w:tc>
          <w:tcPr>
            <w:tcW w:w="1138" w:type="pct"/>
          </w:tcPr>
          <w:p w14:paraId="536B5DCF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8FABC7E" w14:textId="318D9F62" w:rsidR="00756F1A" w:rsidRPr="00256BEE" w:rsidRDefault="00756F1A" w:rsidP="00256BEE">
            <w:pPr>
              <w:widowControl w:val="0"/>
              <w:tabs>
                <w:tab w:val="left" w:pos="1879"/>
                <w:tab w:val="left" w:pos="2539"/>
              </w:tabs>
              <w:autoSpaceDE w:val="0"/>
              <w:autoSpaceDN w:val="0"/>
              <w:ind w:left="114" w:right="248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Memerihalkan</w:t>
            </w:r>
            <w:r w:rsidRPr="00256BEE">
              <w:rPr>
                <w:rFonts w:ascii="Arial" w:eastAsia="Arial" w:hAnsi="Arial"/>
              </w:rPr>
              <w:tab/>
              <w:t>ciri</w:t>
            </w:r>
            <w:r>
              <w:rPr>
                <w:rFonts w:ascii="Arial" w:eastAsia="Arial" w:hAnsi="Arial"/>
              </w:rPr>
              <w:t xml:space="preserve"> </w:t>
            </w:r>
            <w:r w:rsidRPr="00256BEE">
              <w:rPr>
                <w:rFonts w:ascii="Arial" w:eastAsia="Arial" w:hAnsi="Arial"/>
                <w:spacing w:val="-1"/>
              </w:rPr>
              <w:t xml:space="preserve">objek </w:t>
            </w:r>
            <w:r w:rsidRPr="00256BEE">
              <w:rPr>
                <w:rFonts w:ascii="Arial" w:eastAsia="Arial" w:hAnsi="Arial"/>
              </w:rPr>
              <w:t>menggunakan pelbagai</w:t>
            </w:r>
            <w:r w:rsidRPr="00256BEE">
              <w:rPr>
                <w:rFonts w:ascii="Arial" w:eastAsia="Arial" w:hAnsi="Arial"/>
                <w:spacing w:val="-9"/>
              </w:rPr>
              <w:t xml:space="preserve"> </w:t>
            </w:r>
            <w:r w:rsidRPr="00256BEE">
              <w:rPr>
                <w:rFonts w:ascii="Arial" w:eastAsia="Arial" w:hAnsi="Arial"/>
              </w:rPr>
              <w:t>deria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261E1600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56F1A" w:rsidRPr="00256BEE" w14:paraId="00E1355E" w14:textId="77777777" w:rsidTr="00B5497D">
        <w:trPr>
          <w:trHeight w:val="1016"/>
        </w:trPr>
        <w:tc>
          <w:tcPr>
            <w:tcW w:w="879" w:type="pct"/>
            <w:vMerge/>
          </w:tcPr>
          <w:p w14:paraId="265930AD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</w:tcPr>
          <w:p w14:paraId="796EE547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2E5EC470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04A2C90B" w14:textId="77777777" w:rsidR="00756F1A" w:rsidRPr="00256BEE" w:rsidRDefault="00756F1A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4</w:t>
            </w:r>
          </w:p>
        </w:tc>
        <w:tc>
          <w:tcPr>
            <w:tcW w:w="1138" w:type="pct"/>
          </w:tcPr>
          <w:p w14:paraId="740761FE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A47338D" w14:textId="77777777" w:rsidR="00756F1A" w:rsidRPr="00256BEE" w:rsidRDefault="00756F1A" w:rsidP="00256BEE">
            <w:pPr>
              <w:widowControl w:val="0"/>
              <w:autoSpaceDE w:val="0"/>
              <w:autoSpaceDN w:val="0"/>
              <w:ind w:left="114" w:right="247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Mengelaskan objek yang diberikan mengikut ciri yang dipilih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78917FD0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56F1A" w:rsidRPr="00256BEE" w14:paraId="6405F1E4" w14:textId="77777777" w:rsidTr="004D1ADC">
        <w:trPr>
          <w:trHeight w:val="690"/>
        </w:trPr>
        <w:tc>
          <w:tcPr>
            <w:tcW w:w="879" w:type="pct"/>
            <w:vMerge/>
          </w:tcPr>
          <w:p w14:paraId="6EDFDFD4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328" w:type="pct"/>
            <w:gridSpan w:val="2"/>
            <w:vMerge/>
            <w:tcBorders>
              <w:bottom w:val="nil"/>
            </w:tcBorders>
          </w:tcPr>
          <w:p w14:paraId="543112FC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63" w:type="pct"/>
          </w:tcPr>
          <w:p w14:paraId="79B2402F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65547D4" w14:textId="77777777" w:rsidR="00756F1A" w:rsidRPr="00256BEE" w:rsidRDefault="00756F1A" w:rsidP="00256BEE">
            <w:pPr>
              <w:widowControl w:val="0"/>
              <w:autoSpaceDE w:val="0"/>
              <w:autoSpaceDN w:val="0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5</w:t>
            </w:r>
          </w:p>
        </w:tc>
        <w:tc>
          <w:tcPr>
            <w:tcW w:w="1138" w:type="pct"/>
          </w:tcPr>
          <w:p w14:paraId="50B17A7D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43B4EB85" w14:textId="77777777" w:rsidR="00756F1A" w:rsidRPr="00256BEE" w:rsidRDefault="00756F1A" w:rsidP="00256BEE">
            <w:pPr>
              <w:widowControl w:val="0"/>
              <w:autoSpaceDE w:val="0"/>
              <w:autoSpaceDN w:val="0"/>
              <w:ind w:left="114" w:right="246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Mengenalpasti objek yang diberikan sekiranya salah satu deria tidak dapat berfungsi</w:t>
            </w:r>
          </w:p>
        </w:tc>
        <w:tc>
          <w:tcPr>
            <w:tcW w:w="992" w:type="pct"/>
            <w:vMerge/>
            <w:tcBorders>
              <w:top w:val="nil"/>
            </w:tcBorders>
          </w:tcPr>
          <w:p w14:paraId="0EBC2C8E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56F1A" w:rsidRPr="00256BEE" w14:paraId="2E0F58CA" w14:textId="77777777" w:rsidTr="0031588D">
        <w:trPr>
          <w:trHeight w:val="2182"/>
        </w:trPr>
        <w:tc>
          <w:tcPr>
            <w:tcW w:w="879" w:type="pct"/>
            <w:vMerge/>
          </w:tcPr>
          <w:p w14:paraId="5040664D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FF0000"/>
              </w:rPr>
            </w:pP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</w:tcPr>
          <w:p w14:paraId="51A1666C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nil"/>
            </w:tcBorders>
          </w:tcPr>
          <w:p w14:paraId="37E31DE5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663" w:type="pct"/>
          </w:tcPr>
          <w:p w14:paraId="1EFE99CF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204"/>
              <w:ind w:left="14"/>
              <w:jc w:val="center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6</w:t>
            </w:r>
          </w:p>
        </w:tc>
        <w:tc>
          <w:tcPr>
            <w:tcW w:w="1138" w:type="pct"/>
          </w:tcPr>
          <w:p w14:paraId="285F55D8" w14:textId="77777777" w:rsidR="00756F1A" w:rsidRPr="00256BEE" w:rsidRDefault="00756F1A" w:rsidP="00256BEE">
            <w:pPr>
              <w:widowControl w:val="0"/>
              <w:autoSpaceDE w:val="0"/>
              <w:autoSpaceDN w:val="0"/>
              <w:spacing w:before="204"/>
              <w:ind w:left="114" w:right="245"/>
              <w:jc w:val="both"/>
              <w:rPr>
                <w:rFonts w:ascii="Arial" w:eastAsia="Arial" w:hAnsi="Arial"/>
              </w:rPr>
            </w:pPr>
            <w:r w:rsidRPr="00256BEE">
              <w:rPr>
                <w:rFonts w:ascii="Arial" w:eastAsia="Arial" w:hAnsi="Arial"/>
              </w:rPr>
              <w:t>Berkomunikasi tentang alat yang boleh membantu organ deria yang tidak boleh berfungsi dengan baik</w:t>
            </w:r>
          </w:p>
        </w:tc>
        <w:tc>
          <w:tcPr>
            <w:tcW w:w="992" w:type="pct"/>
            <w:vMerge/>
            <w:tcBorders>
              <w:top w:val="nil"/>
              <w:bottom w:val="nil"/>
            </w:tcBorders>
          </w:tcPr>
          <w:p w14:paraId="6C6D096C" w14:textId="77777777" w:rsidR="00756F1A" w:rsidRPr="00256BEE" w:rsidRDefault="00756F1A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31588D" w:rsidRPr="00256BEE" w14:paraId="12DCDA05" w14:textId="77777777" w:rsidTr="00B36EAB">
        <w:trPr>
          <w:trHeight w:val="80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A0A813" w14:textId="77777777" w:rsidR="00B36EAB" w:rsidRPr="009711FF" w:rsidRDefault="00B36EAB" w:rsidP="00B36EAB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6BED8A3B" w14:textId="3ECE9CFA" w:rsidR="0031588D" w:rsidRPr="00256BEE" w:rsidRDefault="00B36EAB" w:rsidP="00B36EAB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  <w:r>
              <w:rPr>
                <w:rFonts w:eastAsia="Arial Narrow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81ED7CA" w14:textId="77777777" w:rsidR="00BF43FE" w:rsidRDefault="00BF43FE" w:rsidP="00E1235A">
      <w:pPr>
        <w:rPr>
          <w:rFonts w:ascii="Times New Roman" w:eastAsia="Times New Roman" w:hAnsi="Times New Roman"/>
          <w:sz w:val="24"/>
        </w:rPr>
      </w:pPr>
    </w:p>
    <w:p w14:paraId="1DB5F51B" w14:textId="77777777" w:rsidR="00BF43FE" w:rsidRDefault="00BF43FE" w:rsidP="00E1235A">
      <w:pPr>
        <w:rPr>
          <w:rFonts w:ascii="Times New Roman" w:eastAsia="Times New Roman" w:hAnsi="Times New Roman"/>
          <w:sz w:val="24"/>
        </w:rPr>
      </w:pPr>
    </w:p>
    <w:p w14:paraId="55937664" w14:textId="77777777" w:rsidR="0031588D" w:rsidRDefault="0031588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3296"/>
        <w:gridCol w:w="1595"/>
        <w:gridCol w:w="3298"/>
        <w:gridCol w:w="3086"/>
      </w:tblGrid>
      <w:tr w:rsidR="00BF43FE" w:rsidRPr="00BF43FE" w14:paraId="18E6F811" w14:textId="77777777" w:rsidTr="00E559FB">
        <w:trPr>
          <w:trHeight w:val="412"/>
        </w:trPr>
        <w:tc>
          <w:tcPr>
            <w:tcW w:w="2029" w:type="pct"/>
            <w:gridSpan w:val="2"/>
            <w:shd w:val="clear" w:color="auto" w:fill="8DB3E1"/>
          </w:tcPr>
          <w:p w14:paraId="1EF2E8CA" w14:textId="77777777" w:rsidR="00BF43FE" w:rsidRPr="00BF43FE" w:rsidRDefault="00BF43F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bookmarkStart w:id="1" w:name="_Hlk123758481"/>
            <w:r w:rsidRPr="00BF43FE">
              <w:rPr>
                <w:rFonts w:ascii="Arial" w:eastAsia="Arial" w:hAnsi="Arial"/>
                <w:b/>
              </w:rPr>
              <w:t>TEMA:</w:t>
            </w:r>
            <w:r w:rsidRPr="00BF43FE">
              <w:rPr>
                <w:rFonts w:ascii="Arial" w:eastAsia="Arial" w:hAnsi="Arial"/>
              </w:rPr>
              <w:t xml:space="preserve"> </w:t>
            </w:r>
            <w:r w:rsidRPr="00BF43FE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971" w:type="pct"/>
            <w:gridSpan w:val="3"/>
            <w:shd w:val="clear" w:color="auto" w:fill="8DB3E1"/>
          </w:tcPr>
          <w:p w14:paraId="67D95D8E" w14:textId="77777777" w:rsidR="00BF43FE" w:rsidRPr="00BF43FE" w:rsidRDefault="00BF43FE" w:rsidP="00256BEE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UNIT : 5. HAIWAN</w:t>
            </w:r>
          </w:p>
        </w:tc>
      </w:tr>
      <w:tr w:rsidR="00256BEE" w:rsidRPr="00BF43FE" w14:paraId="367ED2B9" w14:textId="77777777" w:rsidTr="00E559FB">
        <w:trPr>
          <w:trHeight w:val="54"/>
        </w:trPr>
        <w:tc>
          <w:tcPr>
            <w:tcW w:w="802" w:type="pct"/>
            <w:vMerge w:val="restart"/>
            <w:shd w:val="clear" w:color="auto" w:fill="C5D9F0"/>
          </w:tcPr>
          <w:p w14:paraId="6FC751BB" w14:textId="10F3EFBB" w:rsidR="00256BEE" w:rsidRPr="00BF43FE" w:rsidRDefault="006D07B3" w:rsidP="00256BEE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</w:t>
            </w:r>
            <w:r w:rsidR="00BF43FE" w:rsidRPr="00BF43FE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27" w:type="pct"/>
            <w:vMerge w:val="restart"/>
            <w:shd w:val="clear" w:color="auto" w:fill="C5D9F0"/>
          </w:tcPr>
          <w:p w14:paraId="4C975D8E" w14:textId="6984EDB5" w:rsidR="00256BEE" w:rsidRPr="00BF43FE" w:rsidRDefault="00BF43F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  <w:r w:rsidRPr="00BF43FE">
              <w:rPr>
                <w:rFonts w:ascii="Arial" w:eastAsia="Arial" w:hAnsi="Arial"/>
                <w:b/>
              </w:rPr>
              <w:t>STANDARD KANDUNGAN/</w:t>
            </w:r>
          </w:p>
          <w:p w14:paraId="65ECFCB5" w14:textId="77777777" w:rsidR="00256BEE" w:rsidRPr="00BF43FE" w:rsidRDefault="00256BEE" w:rsidP="00BF43FE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822" w:type="pct"/>
            <w:gridSpan w:val="2"/>
            <w:shd w:val="clear" w:color="auto" w:fill="C5D9F0"/>
          </w:tcPr>
          <w:p w14:paraId="4FA789B7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149" w:type="pct"/>
            <w:vMerge w:val="restart"/>
            <w:shd w:val="clear" w:color="auto" w:fill="C5D9F0"/>
          </w:tcPr>
          <w:p w14:paraId="695B02C7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63866934" w14:textId="77777777" w:rsidR="00256BEE" w:rsidRPr="00BF43FE" w:rsidRDefault="00256BEE" w:rsidP="00256BEE">
            <w:pPr>
              <w:widowControl w:val="0"/>
              <w:autoSpaceDE w:val="0"/>
              <w:autoSpaceDN w:val="0"/>
              <w:ind w:left="1009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CATATAN</w:t>
            </w:r>
          </w:p>
        </w:tc>
      </w:tr>
      <w:tr w:rsidR="00256BEE" w:rsidRPr="00BF43FE" w14:paraId="05FDBE0C" w14:textId="77777777" w:rsidTr="00E559FB">
        <w:trPr>
          <w:trHeight w:val="54"/>
        </w:trPr>
        <w:tc>
          <w:tcPr>
            <w:tcW w:w="802" w:type="pct"/>
            <w:vMerge/>
            <w:tcBorders>
              <w:top w:val="nil"/>
            </w:tcBorders>
            <w:shd w:val="clear" w:color="auto" w:fill="C5D9F0"/>
          </w:tcPr>
          <w:p w14:paraId="3A66CD16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27" w:type="pct"/>
            <w:vMerge/>
            <w:tcBorders>
              <w:top w:val="nil"/>
            </w:tcBorders>
            <w:shd w:val="clear" w:color="auto" w:fill="C5D9F0"/>
          </w:tcPr>
          <w:p w14:paraId="14D6A295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  <w:shd w:val="clear" w:color="auto" w:fill="C5D9F0"/>
          </w:tcPr>
          <w:p w14:paraId="436480E6" w14:textId="77777777" w:rsidR="00E559FB" w:rsidRDefault="00256BEE" w:rsidP="00E559F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TAHAP</w:t>
            </w:r>
          </w:p>
          <w:p w14:paraId="0927DC97" w14:textId="1F9C1F2B" w:rsidR="00256BEE" w:rsidRPr="00BF43FE" w:rsidRDefault="00256BEE" w:rsidP="00E559FB">
            <w:pPr>
              <w:widowControl w:val="0"/>
              <w:autoSpaceDE w:val="0"/>
              <w:autoSpaceDN w:val="0"/>
              <w:spacing w:line="252" w:lineRule="exact"/>
              <w:jc w:val="center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PENGU</w:t>
            </w:r>
            <w:r w:rsidR="00BF43FE" w:rsidRPr="00BF43FE">
              <w:rPr>
                <w:rFonts w:ascii="Arial" w:eastAsia="Arial" w:hAnsi="Arial"/>
                <w:b/>
              </w:rPr>
              <w:t>A</w:t>
            </w:r>
            <w:r w:rsidRPr="00BF43FE">
              <w:rPr>
                <w:rFonts w:ascii="Arial" w:eastAsia="Arial" w:hAnsi="Arial"/>
                <w:b/>
              </w:rPr>
              <w:t>SAAN</w:t>
            </w:r>
          </w:p>
        </w:tc>
        <w:tc>
          <w:tcPr>
            <w:tcW w:w="1228" w:type="pct"/>
            <w:shd w:val="clear" w:color="auto" w:fill="C5D9F0"/>
          </w:tcPr>
          <w:p w14:paraId="594631A5" w14:textId="77777777" w:rsidR="00256BEE" w:rsidRPr="00BF43FE" w:rsidRDefault="00256BEE" w:rsidP="00256BEE">
            <w:pPr>
              <w:widowControl w:val="0"/>
              <w:autoSpaceDE w:val="0"/>
              <w:autoSpaceDN w:val="0"/>
              <w:spacing w:before="122"/>
              <w:ind w:left="1118"/>
              <w:rPr>
                <w:rFonts w:ascii="Arial" w:eastAsia="Arial" w:hAnsi="Arial"/>
                <w:b/>
              </w:rPr>
            </w:pPr>
            <w:r w:rsidRPr="00BF43FE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149" w:type="pct"/>
            <w:vMerge/>
            <w:tcBorders>
              <w:top w:val="nil"/>
            </w:tcBorders>
            <w:shd w:val="clear" w:color="auto" w:fill="C5D9F0"/>
          </w:tcPr>
          <w:p w14:paraId="74EB67E5" w14:textId="77777777" w:rsidR="00256BEE" w:rsidRPr="00BF43FE" w:rsidRDefault="00256BEE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5154D3DD" w14:textId="77777777" w:rsidTr="00E559FB">
        <w:trPr>
          <w:trHeight w:val="678"/>
        </w:trPr>
        <w:tc>
          <w:tcPr>
            <w:tcW w:w="802" w:type="pct"/>
            <w:vMerge w:val="restart"/>
          </w:tcPr>
          <w:p w14:paraId="011998A0" w14:textId="77777777" w:rsidR="006D07B3" w:rsidRDefault="006D07B3" w:rsidP="006D07B3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jc w:val="center"/>
              <w:rPr>
                <w:rFonts w:ascii="Arial" w:eastAsia="Arial" w:hAnsi="Arial"/>
              </w:rPr>
            </w:pPr>
          </w:p>
          <w:p w14:paraId="08BDC501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16</w:t>
            </w:r>
          </w:p>
          <w:p w14:paraId="733B6272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483C9A43" w14:textId="77777777" w:rsidR="00756F1A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10.6.2025-12.6.2025</w:t>
            </w:r>
          </w:p>
          <w:p w14:paraId="57F6D714" w14:textId="77777777" w:rsidR="00756F1A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3A5F2D5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10.6.2025-13.6.2025</w:t>
            </w:r>
          </w:p>
          <w:p w14:paraId="0061A3AF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3CD11CEF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17</w:t>
            </w:r>
          </w:p>
          <w:p w14:paraId="3D4FC4AF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383936DB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15.6.2025-19.6.2025</w:t>
            </w:r>
          </w:p>
          <w:p w14:paraId="05FA3BC4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6BD37743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16.6.2025-20.6.2025</w:t>
            </w:r>
          </w:p>
          <w:p w14:paraId="2A9333DC" w14:textId="77777777" w:rsidR="00756F1A" w:rsidRPr="0034407D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6C3955C3" w14:textId="77777777" w:rsidR="00756F1A" w:rsidRPr="0034407D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rPr>
                <w:b/>
                <w:lang w:val="ms-MY"/>
              </w:rPr>
            </w:pPr>
          </w:p>
          <w:p w14:paraId="6E9C07AF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18</w:t>
            </w:r>
          </w:p>
          <w:p w14:paraId="72DFA980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A:</w:t>
            </w:r>
          </w:p>
          <w:p w14:paraId="0976871E" w14:textId="77777777" w:rsidR="00756F1A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22.6.2025-26.6.2025</w:t>
            </w:r>
          </w:p>
          <w:p w14:paraId="232A47DE" w14:textId="77777777" w:rsidR="00756F1A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2813CB71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  <w:r w:rsidRPr="0034407D">
              <w:rPr>
                <w:b/>
                <w:lang w:val="ms-MY"/>
              </w:rPr>
              <w:t>Kump B: 23.6.2025-27.6.2025</w:t>
            </w:r>
          </w:p>
          <w:p w14:paraId="1A7085F2" w14:textId="77777777" w:rsidR="00756F1A" w:rsidRPr="0034407D" w:rsidRDefault="00756F1A" w:rsidP="00756F1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lang w:val="ms"/>
              </w:rPr>
            </w:pPr>
          </w:p>
          <w:p w14:paraId="69CF4ADC" w14:textId="77777777" w:rsidR="00756F1A" w:rsidRPr="0034407D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19</w:t>
            </w:r>
          </w:p>
          <w:p w14:paraId="5077D1BB" w14:textId="77777777" w:rsidR="00756F1A" w:rsidRPr="0034407D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1FB5DDC9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29.6.2025-</w:t>
            </w:r>
            <w:r>
              <w:rPr>
                <w:rFonts w:cs="Calibri"/>
                <w:b/>
                <w:lang w:val="ms-MY"/>
              </w:rPr>
              <w:t xml:space="preserve"> </w:t>
            </w:r>
            <w:r w:rsidRPr="0034407D">
              <w:rPr>
                <w:rFonts w:cs="Calibri"/>
                <w:b/>
                <w:lang w:val="ms-MY"/>
              </w:rPr>
              <w:t>3.7.2025</w:t>
            </w:r>
          </w:p>
          <w:p w14:paraId="1F0A1C3F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67869279" w14:textId="61EA6783" w:rsidR="006D07B3" w:rsidRPr="00BF43FE" w:rsidRDefault="00756F1A" w:rsidP="00756F1A">
            <w:pPr>
              <w:widowControl w:val="0"/>
              <w:autoSpaceDE w:val="0"/>
              <w:autoSpaceDN w:val="0"/>
              <w:spacing w:before="1" w:line="250" w:lineRule="atLeast"/>
              <w:ind w:left="126" w:right="130"/>
              <w:jc w:val="center"/>
              <w:rPr>
                <w:rFonts w:ascii="Arial" w:eastAsia="Arial" w:hAnsi="Arial"/>
              </w:rPr>
            </w:pPr>
            <w:r w:rsidRPr="0034407D">
              <w:rPr>
                <w:rFonts w:cs="Calibri"/>
                <w:b/>
                <w:lang w:val="ms-MY"/>
              </w:rPr>
              <w:t>Kump B: 30.6.2025-4.7.2025</w:t>
            </w:r>
          </w:p>
        </w:tc>
        <w:tc>
          <w:tcPr>
            <w:tcW w:w="1227" w:type="pct"/>
            <w:vMerge w:val="restart"/>
            <w:tcBorders>
              <w:bottom w:val="single" w:sz="4" w:space="0" w:color="000000"/>
            </w:tcBorders>
          </w:tcPr>
          <w:p w14:paraId="30AE21D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2F79D253" w14:textId="1E9D81AB" w:rsidR="006D07B3" w:rsidRPr="00BF43FE" w:rsidRDefault="006D07B3">
            <w:pPr>
              <w:pStyle w:val="ListParagraph"/>
              <w:widowControl w:val="0"/>
              <w:numPr>
                <w:ilvl w:val="1"/>
                <w:numId w:val="11"/>
              </w:numPr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  <w:b/>
                <w:bCs/>
              </w:rPr>
              <w:t>Bahagian tubuh haiwan.</w:t>
            </w:r>
          </w:p>
          <w:p w14:paraId="0AF42481" w14:textId="77777777" w:rsidR="006D07B3" w:rsidRPr="00BF43FE" w:rsidRDefault="006D07B3" w:rsidP="00BF43FE">
            <w:pPr>
              <w:pStyle w:val="ListParagraph"/>
              <w:widowControl w:val="0"/>
              <w:autoSpaceDE w:val="0"/>
              <w:autoSpaceDN w:val="0"/>
              <w:spacing w:before="1"/>
              <w:ind w:left="468"/>
              <w:rPr>
                <w:rFonts w:ascii="Arial" w:eastAsia="Arial" w:hAnsi="Arial"/>
              </w:rPr>
            </w:pPr>
          </w:p>
          <w:p w14:paraId="4E46775A" w14:textId="05311FAD" w:rsidR="006D07B3" w:rsidRPr="00EA28D2" w:rsidRDefault="006D07B3" w:rsidP="00EA28D2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Mengenal pasti bahagian tubuh haiwan seperti paruh, sisik, sirip, berbulu halus, berbulu pelepah, tanduk, sumbu, sesungut, kulit keras, cangkerang, sayap, kepak, kepala, badan, ekor dan kaki selaput renang.</w:t>
            </w:r>
          </w:p>
          <w:p w14:paraId="46C31C6A" w14:textId="77777777" w:rsidR="00E559FB" w:rsidRDefault="00E559FB" w:rsidP="00E559FB">
            <w:pPr>
              <w:pStyle w:val="ListParagraph"/>
              <w:widowControl w:val="0"/>
              <w:autoSpaceDE w:val="0"/>
              <w:autoSpaceDN w:val="0"/>
              <w:spacing w:before="89"/>
              <w:ind w:left="936"/>
              <w:rPr>
                <w:rFonts w:ascii="Arial" w:eastAsia="Arial" w:hAnsi="Arial"/>
              </w:rPr>
            </w:pPr>
          </w:p>
          <w:p w14:paraId="2354446A" w14:textId="0735F7F2" w:rsidR="006D07B3" w:rsidRPr="00EA28D2" w:rsidRDefault="006D07B3" w:rsidP="00EA28D2">
            <w:pPr>
              <w:pStyle w:val="ListParagraph"/>
              <w:widowControl w:val="0"/>
              <w:numPr>
                <w:ilvl w:val="2"/>
                <w:numId w:val="11"/>
              </w:numPr>
              <w:autoSpaceDE w:val="0"/>
              <w:autoSpaceDN w:val="0"/>
              <w:spacing w:before="8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Menjelaskan melalui contoh bahagian yang terdapat pada tubuh haiwan.</w:t>
            </w:r>
          </w:p>
        </w:tc>
        <w:tc>
          <w:tcPr>
            <w:tcW w:w="594" w:type="pct"/>
            <w:tcBorders>
              <w:bottom w:val="single" w:sz="4" w:space="0" w:color="000000"/>
            </w:tcBorders>
          </w:tcPr>
          <w:p w14:paraId="72D16927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66BBE46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1</w:t>
            </w:r>
          </w:p>
        </w:tc>
        <w:tc>
          <w:tcPr>
            <w:tcW w:w="1228" w:type="pct"/>
            <w:tcBorders>
              <w:bottom w:val="single" w:sz="4" w:space="0" w:color="000000"/>
            </w:tcBorders>
          </w:tcPr>
          <w:p w14:paraId="5136C266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3"/>
              <w:rPr>
                <w:rFonts w:ascii="Times New Roman" w:eastAsia="Arial" w:hAnsi="Arial"/>
              </w:rPr>
            </w:pPr>
          </w:p>
          <w:p w14:paraId="3CCCA19D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Memberi contoh haiwan.</w:t>
            </w:r>
          </w:p>
        </w:tc>
        <w:tc>
          <w:tcPr>
            <w:tcW w:w="1149" w:type="pct"/>
            <w:vMerge w:val="restart"/>
            <w:tcBorders>
              <w:bottom w:val="single" w:sz="4" w:space="0" w:color="000000"/>
            </w:tcBorders>
          </w:tcPr>
          <w:p w14:paraId="1160E6B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7"/>
              <w:rPr>
                <w:rFonts w:ascii="Times New Roman" w:eastAsia="Arial" w:hAnsi="Arial"/>
              </w:rPr>
            </w:pPr>
          </w:p>
          <w:p w14:paraId="4D8943CA" w14:textId="2B7D19A1" w:rsid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Penekanan kepada kemahiran memerhati dan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berkomunikasi.</w:t>
            </w:r>
          </w:p>
          <w:p w14:paraId="48BF95E3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</w:p>
          <w:p w14:paraId="140680D9" w14:textId="19AB79B6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Menggunakan bahan sokongan yang sesuai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seperti model haiwan mainan, gambar haiwan</w:t>
            </w:r>
          </w:p>
          <w:p w14:paraId="5889C618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yang jelas menunjukkan bahagian tubuh haiwan,</w:t>
            </w:r>
          </w:p>
          <w:p w14:paraId="38816893" w14:textId="77777777" w:rsid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atau haiwan sebenar.</w:t>
            </w:r>
          </w:p>
          <w:p w14:paraId="326C32BA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</w:p>
          <w:p w14:paraId="5795B1C8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Menggalakkan pemikiran murid ke arah:</w:t>
            </w:r>
          </w:p>
          <w:p w14:paraId="2EE65C17" w14:textId="708FF820" w:rsid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● Kepentingan bahagian tubuh haiwan kepada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haiwan.</w:t>
            </w:r>
          </w:p>
          <w:p w14:paraId="485FC855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</w:p>
          <w:p w14:paraId="5667B0ED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Contoh:</w:t>
            </w:r>
          </w:p>
          <w:p w14:paraId="62FB5461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Tanduk membantu haiwan mempertahankan</w:t>
            </w:r>
          </w:p>
          <w:p w14:paraId="08B70A1C" w14:textId="77777777" w:rsidR="006D07B3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diri.</w:t>
            </w:r>
          </w:p>
          <w:p w14:paraId="6287FB2A" w14:textId="77777777" w:rsid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</w:p>
          <w:p w14:paraId="2BD200EA" w14:textId="0D81CD0A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● Membuat pernyataan umum bahawa terdapat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haiwan yang berbeza tetapi mempunyai</w:t>
            </w:r>
          </w:p>
          <w:p w14:paraId="3279CD7A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bahagian tubuh yang serupa.</w:t>
            </w:r>
          </w:p>
          <w:p w14:paraId="05CC8B34" w14:textId="77777777" w:rsidR="00EA28D2" w:rsidRPr="00EA28D2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Contoh:</w:t>
            </w:r>
          </w:p>
          <w:p w14:paraId="0FDAA0BB" w14:textId="5A080980" w:rsidR="00EA28D2" w:rsidRPr="00BF43FE" w:rsidRDefault="00EA28D2" w:rsidP="00EA28D2">
            <w:pPr>
              <w:widowControl w:val="0"/>
              <w:tabs>
                <w:tab w:val="left" w:pos="1725"/>
                <w:tab w:val="left" w:pos="2434"/>
              </w:tabs>
              <w:autoSpaceDE w:val="0"/>
              <w:autoSpaceDN w:val="0"/>
              <w:ind w:left="109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Lembu, kuda dan kambing haiwan yang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berbeza tetapi semuanya mempunyai ekor.</w:t>
            </w:r>
          </w:p>
        </w:tc>
      </w:tr>
      <w:tr w:rsidR="006D07B3" w:rsidRPr="00BF43FE" w14:paraId="0B2786AB" w14:textId="77777777" w:rsidTr="00E559FB">
        <w:trPr>
          <w:trHeight w:val="431"/>
        </w:trPr>
        <w:tc>
          <w:tcPr>
            <w:tcW w:w="802" w:type="pct"/>
            <w:vMerge/>
          </w:tcPr>
          <w:p w14:paraId="4521A29C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4FD9AEE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6D18ACBC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66A7A50D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2</w:t>
            </w:r>
          </w:p>
        </w:tc>
        <w:tc>
          <w:tcPr>
            <w:tcW w:w="1228" w:type="pct"/>
          </w:tcPr>
          <w:p w14:paraId="4873CE3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46"/>
              <w:ind w:left="107" w:right="250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Memerihalkan bahagian tubuh bagi haiwan.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1DBA3247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6D15CA21" w14:textId="77777777" w:rsidTr="00E559FB">
        <w:trPr>
          <w:trHeight w:val="950"/>
        </w:trPr>
        <w:tc>
          <w:tcPr>
            <w:tcW w:w="802" w:type="pct"/>
            <w:vMerge/>
          </w:tcPr>
          <w:p w14:paraId="1191C52E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40F42D99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72861F25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4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3</w:t>
            </w:r>
          </w:p>
        </w:tc>
        <w:tc>
          <w:tcPr>
            <w:tcW w:w="1228" w:type="pct"/>
          </w:tcPr>
          <w:p w14:paraId="1E65C31B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60"/>
              <w:ind w:left="107" w:right="433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Menghubungkaitkan kepentingan bahagian tubuh haiwan kepada haiwan berkenaan.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40FAB59B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6EF6F02D" w14:textId="77777777" w:rsidTr="00E559FB">
        <w:trPr>
          <w:trHeight w:val="980"/>
        </w:trPr>
        <w:tc>
          <w:tcPr>
            <w:tcW w:w="802" w:type="pct"/>
            <w:vMerge/>
          </w:tcPr>
          <w:p w14:paraId="0D4127DC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5F973B3D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47C8800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4</w:t>
            </w:r>
          </w:p>
        </w:tc>
        <w:tc>
          <w:tcPr>
            <w:tcW w:w="1228" w:type="pct"/>
          </w:tcPr>
          <w:p w14:paraId="71E489D2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53"/>
              <w:ind w:left="107" w:right="176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Menjelaskan melalui contoh bahagian yang terdapat pada tubuh haiwan yang dinyatakan.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6788321A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3516290B" w14:textId="77777777" w:rsidTr="00E559FB">
        <w:trPr>
          <w:trHeight w:val="1264"/>
        </w:trPr>
        <w:tc>
          <w:tcPr>
            <w:tcW w:w="802" w:type="pct"/>
            <w:vMerge/>
          </w:tcPr>
          <w:p w14:paraId="5BB1AA48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</w:tcPr>
          <w:p w14:paraId="73BF5C06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</w:tcPr>
          <w:p w14:paraId="0F3A3563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206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5</w:t>
            </w:r>
          </w:p>
        </w:tc>
        <w:tc>
          <w:tcPr>
            <w:tcW w:w="1228" w:type="pct"/>
          </w:tcPr>
          <w:p w14:paraId="471EDD53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63"/>
              <w:ind w:left="107" w:right="162"/>
              <w:jc w:val="both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Mengitlak bahawa terdapat haiwan yang berbeza tetapi mempunyai bahagian tubuh yang serupa.</w:t>
            </w:r>
          </w:p>
        </w:tc>
        <w:tc>
          <w:tcPr>
            <w:tcW w:w="1149" w:type="pct"/>
            <w:vMerge/>
            <w:tcBorders>
              <w:top w:val="nil"/>
            </w:tcBorders>
          </w:tcPr>
          <w:p w14:paraId="061D8223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BF43FE" w14:paraId="045953AE" w14:textId="77777777" w:rsidTr="00E559FB">
        <w:trPr>
          <w:trHeight w:val="2326"/>
        </w:trPr>
        <w:tc>
          <w:tcPr>
            <w:tcW w:w="802" w:type="pct"/>
            <w:vMerge/>
            <w:tcBorders>
              <w:bottom w:val="single" w:sz="4" w:space="0" w:color="auto"/>
            </w:tcBorders>
          </w:tcPr>
          <w:p w14:paraId="38DF0CF0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Times New Roman" w:eastAsia="Arial" w:hAnsi="Arial"/>
              </w:rPr>
            </w:pPr>
          </w:p>
        </w:tc>
        <w:tc>
          <w:tcPr>
            <w:tcW w:w="1227" w:type="pct"/>
            <w:vMerge/>
            <w:tcBorders>
              <w:bottom w:val="single" w:sz="4" w:space="0" w:color="auto"/>
            </w:tcBorders>
          </w:tcPr>
          <w:p w14:paraId="0372C435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64DDE04C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2EF2A28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"/>
              <w:jc w:val="center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6</w:t>
            </w:r>
          </w:p>
        </w:tc>
        <w:tc>
          <w:tcPr>
            <w:tcW w:w="1228" w:type="pct"/>
            <w:tcBorders>
              <w:bottom w:val="single" w:sz="4" w:space="0" w:color="auto"/>
            </w:tcBorders>
          </w:tcPr>
          <w:p w14:paraId="2D528DA8" w14:textId="77777777" w:rsidR="006D07B3" w:rsidRPr="00BF43FE" w:rsidRDefault="006D07B3" w:rsidP="00256BEE">
            <w:pPr>
              <w:widowControl w:val="0"/>
              <w:autoSpaceDE w:val="0"/>
              <w:autoSpaceDN w:val="0"/>
              <w:spacing w:before="10"/>
              <w:rPr>
                <w:rFonts w:ascii="Times New Roman" w:eastAsia="Arial" w:hAnsi="Arial"/>
              </w:rPr>
            </w:pPr>
          </w:p>
          <w:p w14:paraId="531133BB" w14:textId="77777777" w:rsidR="006D07B3" w:rsidRPr="00BF43FE" w:rsidRDefault="006D07B3" w:rsidP="00256BEE">
            <w:pPr>
              <w:widowControl w:val="0"/>
              <w:autoSpaceDE w:val="0"/>
              <w:autoSpaceDN w:val="0"/>
              <w:ind w:left="107" w:right="543"/>
              <w:rPr>
                <w:rFonts w:ascii="Arial" w:eastAsia="Arial" w:hAnsi="Arial"/>
              </w:rPr>
            </w:pPr>
            <w:r w:rsidRPr="00BF43FE">
              <w:rPr>
                <w:rFonts w:ascii="Arial" w:eastAsia="Arial" w:hAnsi="Arial"/>
              </w:rPr>
              <w:t>Berkomunikasi tentang peranan manusia dalam mencegah haiwan dizalimi hingga mengakibatkan kecederaan pada bahagian tubuh haiwan.</w:t>
            </w:r>
          </w:p>
        </w:tc>
        <w:tc>
          <w:tcPr>
            <w:tcW w:w="1149" w:type="pct"/>
            <w:vMerge/>
            <w:tcBorders>
              <w:top w:val="nil"/>
              <w:bottom w:val="single" w:sz="4" w:space="0" w:color="auto"/>
            </w:tcBorders>
          </w:tcPr>
          <w:p w14:paraId="55FA74A2" w14:textId="77777777" w:rsidR="006D07B3" w:rsidRPr="00BF43FE" w:rsidRDefault="006D07B3" w:rsidP="00256BEE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bookmarkEnd w:id="1"/>
    </w:tbl>
    <w:p w14:paraId="7799101A" w14:textId="6D2958E9" w:rsidR="00256BEE" w:rsidRDefault="00256BEE" w:rsidP="00E1235A">
      <w:pPr>
        <w:rPr>
          <w:rFonts w:ascii="Times New Roman" w:eastAsia="Times New Roman" w:hAnsi="Times New Roman"/>
          <w:sz w:val="24"/>
        </w:rPr>
      </w:pPr>
    </w:p>
    <w:p w14:paraId="2CD92CBA" w14:textId="77777777" w:rsidR="008F5438" w:rsidRDefault="008F5438" w:rsidP="00E1235A">
      <w:pPr>
        <w:rPr>
          <w:rFonts w:ascii="Times New Roman" w:eastAsia="Times New Roman" w:hAnsi="Times New Roman"/>
          <w:sz w:val="24"/>
        </w:rPr>
      </w:pPr>
    </w:p>
    <w:p w14:paraId="6CE64D27" w14:textId="77777777" w:rsidR="00EA28D2" w:rsidRDefault="00EA28D2" w:rsidP="00E1235A">
      <w:pPr>
        <w:rPr>
          <w:rFonts w:ascii="Times New Roman" w:eastAsia="Times New Roman" w:hAnsi="Times New Roman"/>
          <w:sz w:val="24"/>
        </w:rPr>
      </w:pPr>
    </w:p>
    <w:p w14:paraId="51B3B2AC" w14:textId="373E62F7" w:rsidR="00256BEE" w:rsidRDefault="00256BE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742"/>
        <w:gridCol w:w="1695"/>
        <w:gridCol w:w="2963"/>
        <w:gridCol w:w="2820"/>
      </w:tblGrid>
      <w:tr w:rsidR="006D07B3" w:rsidRPr="006D07B3" w14:paraId="489321F8" w14:textId="77777777" w:rsidTr="006D07B3">
        <w:trPr>
          <w:trHeight w:val="412"/>
        </w:trPr>
        <w:tc>
          <w:tcPr>
            <w:tcW w:w="2216" w:type="pct"/>
            <w:gridSpan w:val="2"/>
            <w:shd w:val="clear" w:color="auto" w:fill="8DB3E1"/>
          </w:tcPr>
          <w:p w14:paraId="6DBF147B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TEMA:</w:t>
            </w:r>
            <w:r w:rsidRPr="006D07B3">
              <w:rPr>
                <w:rFonts w:ascii="Arial" w:eastAsia="Arial" w:hAnsi="Arial"/>
              </w:rPr>
              <w:t xml:space="preserve"> </w:t>
            </w:r>
            <w:r w:rsidRPr="006D07B3">
              <w:rPr>
                <w:rFonts w:ascii="Arial" w:eastAsia="Arial" w:hAnsi="Arial"/>
                <w:b/>
              </w:rPr>
              <w:t>SAINS HAYAT</w:t>
            </w:r>
          </w:p>
        </w:tc>
        <w:tc>
          <w:tcPr>
            <w:tcW w:w="2784" w:type="pct"/>
            <w:gridSpan w:val="3"/>
            <w:shd w:val="clear" w:color="auto" w:fill="8DB3E1"/>
          </w:tcPr>
          <w:p w14:paraId="5681B1E9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UNIT : 6. TUMBUHAN</w:t>
            </w:r>
          </w:p>
        </w:tc>
      </w:tr>
      <w:tr w:rsidR="00EF2AA2" w:rsidRPr="006D07B3" w14:paraId="4BDE7BA9" w14:textId="77777777" w:rsidTr="006D07B3">
        <w:trPr>
          <w:trHeight w:val="54"/>
        </w:trPr>
        <w:tc>
          <w:tcPr>
            <w:tcW w:w="823" w:type="pct"/>
            <w:vMerge w:val="restart"/>
            <w:shd w:val="clear" w:color="auto" w:fill="C5D9F0"/>
          </w:tcPr>
          <w:p w14:paraId="4F8AF744" w14:textId="04A17A29" w:rsidR="00EF2AA2" w:rsidRPr="006D07B3" w:rsidRDefault="006D07B3" w:rsidP="00EF2AA2">
            <w:pPr>
              <w:widowControl w:val="0"/>
              <w:autoSpaceDE w:val="0"/>
              <w:autoSpaceDN w:val="0"/>
              <w:spacing w:before="213"/>
              <w:ind w:left="458" w:right="428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</w:t>
            </w:r>
            <w:r w:rsidRPr="006D07B3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393" w:type="pct"/>
            <w:vMerge w:val="restart"/>
            <w:shd w:val="clear" w:color="auto" w:fill="C5D9F0"/>
          </w:tcPr>
          <w:p w14:paraId="621EE4DB" w14:textId="77777777" w:rsidR="006D07B3" w:rsidRDefault="006D07B3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</w:p>
          <w:p w14:paraId="37623573" w14:textId="5EDAF76A" w:rsidR="006D07B3" w:rsidRDefault="006D07B3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57E5FA2" w14:textId="563E8431" w:rsidR="00EF2AA2" w:rsidRPr="006D07B3" w:rsidRDefault="00EF2AA2" w:rsidP="006D07B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34" w:type="pct"/>
            <w:gridSpan w:val="2"/>
            <w:shd w:val="clear" w:color="auto" w:fill="C5D9F0"/>
          </w:tcPr>
          <w:p w14:paraId="4C278E1C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84"/>
              <w:ind w:left="1345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050" w:type="pct"/>
            <w:vMerge w:val="restart"/>
            <w:shd w:val="clear" w:color="auto" w:fill="C5D9F0"/>
          </w:tcPr>
          <w:p w14:paraId="2483B438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6BA59F55" w14:textId="77777777" w:rsidR="00EF2AA2" w:rsidRPr="006D07B3" w:rsidRDefault="00EF2AA2" w:rsidP="00EF2AA2">
            <w:pPr>
              <w:widowControl w:val="0"/>
              <w:autoSpaceDE w:val="0"/>
              <w:autoSpaceDN w:val="0"/>
              <w:ind w:left="1010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CATATAN</w:t>
            </w:r>
          </w:p>
        </w:tc>
      </w:tr>
      <w:tr w:rsidR="00EF2AA2" w:rsidRPr="006D07B3" w14:paraId="45BF512F" w14:textId="77777777" w:rsidTr="006D07B3">
        <w:trPr>
          <w:trHeight w:val="54"/>
        </w:trPr>
        <w:tc>
          <w:tcPr>
            <w:tcW w:w="823" w:type="pct"/>
            <w:vMerge/>
            <w:tcBorders>
              <w:top w:val="nil"/>
            </w:tcBorders>
            <w:shd w:val="clear" w:color="auto" w:fill="C5D9F0"/>
          </w:tcPr>
          <w:p w14:paraId="313ADEEF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  <w:tcBorders>
              <w:top w:val="nil"/>
            </w:tcBorders>
            <w:shd w:val="clear" w:color="auto" w:fill="C5D9F0"/>
          </w:tcPr>
          <w:p w14:paraId="3A8736D0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  <w:shd w:val="clear" w:color="auto" w:fill="C5D9F0"/>
          </w:tcPr>
          <w:p w14:paraId="704EA80B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line="252" w:lineRule="exact"/>
              <w:ind w:left="139" w:firstLine="406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TAHAP PENGUASAAN</w:t>
            </w:r>
          </w:p>
        </w:tc>
        <w:tc>
          <w:tcPr>
            <w:tcW w:w="1103" w:type="pct"/>
            <w:shd w:val="clear" w:color="auto" w:fill="C5D9F0"/>
          </w:tcPr>
          <w:p w14:paraId="1491B013" w14:textId="77777777" w:rsidR="00EF2AA2" w:rsidRPr="006D07B3" w:rsidRDefault="00EF2AA2" w:rsidP="00EF2AA2">
            <w:pPr>
              <w:widowControl w:val="0"/>
              <w:autoSpaceDE w:val="0"/>
              <w:autoSpaceDN w:val="0"/>
              <w:spacing w:before="122"/>
              <w:ind w:left="1061"/>
              <w:rPr>
                <w:rFonts w:ascii="Arial" w:eastAsia="Arial" w:hAnsi="Arial"/>
                <w:b/>
              </w:rPr>
            </w:pPr>
            <w:r w:rsidRPr="006D07B3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050" w:type="pct"/>
            <w:vMerge/>
            <w:tcBorders>
              <w:top w:val="nil"/>
            </w:tcBorders>
            <w:shd w:val="clear" w:color="auto" w:fill="C5D9F0"/>
          </w:tcPr>
          <w:p w14:paraId="341C88F8" w14:textId="77777777" w:rsidR="00EF2AA2" w:rsidRPr="006D07B3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70F4A884" w14:textId="77777777" w:rsidTr="006D07B3">
        <w:trPr>
          <w:trHeight w:val="984"/>
        </w:trPr>
        <w:tc>
          <w:tcPr>
            <w:tcW w:w="823" w:type="pct"/>
            <w:vMerge w:val="restart"/>
          </w:tcPr>
          <w:p w14:paraId="210616CD" w14:textId="77777777" w:rsidR="006D07B3" w:rsidRDefault="006D07B3" w:rsidP="006D07B3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DA50DA0" w14:textId="77777777" w:rsidR="00756F1A" w:rsidRPr="0034407D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20</w:t>
            </w:r>
          </w:p>
          <w:p w14:paraId="00088BFF" w14:textId="77777777" w:rsidR="00756F1A" w:rsidRPr="0034407D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A:</w:t>
            </w:r>
          </w:p>
          <w:p w14:paraId="62EF5315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6.7.2025-10.7.2025</w:t>
            </w:r>
          </w:p>
          <w:p w14:paraId="1253353C" w14:textId="77777777" w:rsidR="00756F1A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</w:p>
          <w:p w14:paraId="1D2DEF6E" w14:textId="77777777" w:rsidR="00756F1A" w:rsidRPr="0034407D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Kump B: 7.7.2025-11.7.2025</w:t>
            </w:r>
          </w:p>
          <w:p w14:paraId="0646FE05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6C8BBBFD" w14:textId="77777777" w:rsidR="00756F1A" w:rsidRPr="0034407D" w:rsidRDefault="00756F1A" w:rsidP="00756F1A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47B7BF43" w14:textId="77777777" w:rsidR="00756F1A" w:rsidRPr="0034407D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21</w:t>
            </w:r>
          </w:p>
          <w:p w14:paraId="6F314BF9" w14:textId="77777777" w:rsidR="00756F1A" w:rsidRPr="0034407D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A: </w:t>
            </w:r>
          </w:p>
          <w:p w14:paraId="513C791B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13.7.2025-17.7.202</w:t>
            </w:r>
            <w:r>
              <w:rPr>
                <w:rFonts w:cs="Calibri"/>
                <w:b/>
                <w:lang w:val="ms-MY"/>
              </w:rPr>
              <w:t>5</w:t>
            </w:r>
          </w:p>
          <w:p w14:paraId="17FEDF25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27C35C38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 xml:space="preserve">Kump B: </w:t>
            </w:r>
          </w:p>
          <w:p w14:paraId="2DC67001" w14:textId="77777777" w:rsidR="006D07B3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34407D">
              <w:rPr>
                <w:rFonts w:cs="Calibri"/>
                <w:b/>
                <w:lang w:val="ms-MY"/>
              </w:rPr>
              <w:t>14.7.2025-18.7.2025</w:t>
            </w:r>
          </w:p>
          <w:p w14:paraId="596EE48F" w14:textId="77777777" w:rsidR="0031588D" w:rsidRDefault="0031588D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E432F0C" w14:textId="77777777" w:rsidR="0031588D" w:rsidRPr="00F97F19" w:rsidRDefault="0031588D" w:rsidP="003158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22</w:t>
            </w:r>
          </w:p>
          <w:p w14:paraId="4270A4D1" w14:textId="77777777" w:rsidR="0031588D" w:rsidRPr="00F97F19" w:rsidRDefault="0031588D" w:rsidP="003158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766FCE5F" w14:textId="77777777" w:rsidR="0031588D" w:rsidRPr="00F97F19" w:rsidRDefault="0031588D" w:rsidP="003158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3A4D1AA8" w14:textId="77777777" w:rsidR="0031588D" w:rsidRDefault="0031588D" w:rsidP="003158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20.7.2025-24.7.2025</w:t>
            </w:r>
          </w:p>
          <w:p w14:paraId="3B047A85" w14:textId="77777777" w:rsidR="0031588D" w:rsidRDefault="0031588D" w:rsidP="003158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351C3F17" w14:textId="35DD11D7" w:rsidR="0031588D" w:rsidRPr="006D07B3" w:rsidRDefault="0031588D" w:rsidP="0031588D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F97F19">
              <w:rPr>
                <w:rFonts w:asciiTheme="minorHAnsi" w:eastAsia="Arial" w:hAnsiTheme="minorHAnsi" w:cstheme="minorHAnsi"/>
                <w:b/>
                <w:bCs/>
                <w:lang w:val="ms"/>
              </w:rPr>
              <w:t>Kump B: 21.7.2025-25.7.2025</w:t>
            </w:r>
          </w:p>
        </w:tc>
        <w:tc>
          <w:tcPr>
            <w:tcW w:w="1393" w:type="pct"/>
            <w:vMerge w:val="restart"/>
            <w:tcBorders>
              <w:bottom w:val="single" w:sz="4" w:space="0" w:color="000000"/>
            </w:tcBorders>
          </w:tcPr>
          <w:p w14:paraId="281C438B" w14:textId="028458FF" w:rsidR="006D07B3" w:rsidRPr="006D07B3" w:rsidRDefault="006D07B3" w:rsidP="006D07B3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</w:rPr>
            </w:pPr>
          </w:p>
          <w:p w14:paraId="4BC621B4" w14:textId="524114CC" w:rsidR="006D07B3" w:rsidRPr="006D07B3" w:rsidRDefault="006D07B3">
            <w:pPr>
              <w:pStyle w:val="ListParagraph"/>
              <w:widowControl w:val="0"/>
              <w:numPr>
                <w:ilvl w:val="1"/>
                <w:numId w:val="13"/>
              </w:numPr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</w:rPr>
            </w:pPr>
            <w:r w:rsidRPr="006D07B3">
              <w:rPr>
                <w:rFonts w:ascii="Arial" w:eastAsia="Arial" w:hAnsi="Arial"/>
                <w:b/>
                <w:bCs/>
              </w:rPr>
              <w:t>Bahagian tumbuhan</w:t>
            </w:r>
          </w:p>
          <w:p w14:paraId="592221A2" w14:textId="77777777" w:rsidR="006D07B3" w:rsidRPr="006D07B3" w:rsidRDefault="006D07B3" w:rsidP="006D07B3">
            <w:pPr>
              <w:widowControl w:val="0"/>
              <w:autoSpaceDE w:val="0"/>
              <w:autoSpaceDN w:val="0"/>
              <w:spacing w:line="250" w:lineRule="exact"/>
              <w:rPr>
                <w:rFonts w:ascii="Arial" w:eastAsia="Arial" w:hAnsi="Arial"/>
                <w:b/>
                <w:bCs/>
              </w:rPr>
            </w:pPr>
          </w:p>
          <w:p w14:paraId="5C133323" w14:textId="77777777" w:rsidR="006D07B3" w:rsidRPr="006D07B3" w:rsidRDefault="006D07B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260A303B" w14:textId="77777777" w:rsidR="006D07B3" w:rsidRPr="006D07B3" w:rsidRDefault="006D07B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5DAB6C3B" w14:textId="77777777" w:rsidR="006D07B3" w:rsidRPr="006D07B3" w:rsidRDefault="006D07B3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jc w:val="both"/>
              <w:rPr>
                <w:rFonts w:ascii="Arial" w:eastAsia="Arial" w:hAnsi="Arial"/>
                <w:vanish/>
              </w:rPr>
            </w:pPr>
          </w:p>
          <w:p w14:paraId="4B103D00" w14:textId="186ABF7E" w:rsidR="006D07B3" w:rsidRDefault="006D07B3">
            <w:pPr>
              <w:pStyle w:val="ListParagraph"/>
              <w:widowControl w:val="0"/>
              <w:numPr>
                <w:ilvl w:val="2"/>
                <w:numId w:val="12"/>
              </w:numPr>
              <w:tabs>
                <w:tab w:val="left" w:pos="2859"/>
              </w:tabs>
              <w:autoSpaceDE w:val="0"/>
              <w:autoSpaceDN w:val="0"/>
              <w:spacing w:before="150"/>
              <w:ind w:right="98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Membanding</w:t>
            </w:r>
            <w:r>
              <w:rPr>
                <w:rFonts w:ascii="Arial" w:eastAsia="Arial" w:hAnsi="Arial"/>
              </w:rPr>
              <w:t xml:space="preserve"> </w:t>
            </w:r>
            <w:r w:rsidRPr="006D07B3">
              <w:rPr>
                <w:rFonts w:ascii="Arial" w:eastAsia="Arial" w:hAnsi="Arial"/>
              </w:rPr>
              <w:t>dan membezakan bahagian pada tumbuhan</w:t>
            </w:r>
            <w:r w:rsidRPr="006D07B3">
              <w:rPr>
                <w:rFonts w:ascii="Arial" w:eastAsia="Arial" w:hAnsi="Arial"/>
                <w:spacing w:val="-3"/>
              </w:rPr>
              <w:t xml:space="preserve"> </w:t>
            </w:r>
            <w:r w:rsidRPr="006D07B3">
              <w:rPr>
                <w:rFonts w:ascii="Arial" w:eastAsia="Arial" w:hAnsi="Arial"/>
              </w:rPr>
              <w:t>iaitu:</w:t>
            </w:r>
          </w:p>
          <w:p w14:paraId="750A53FC" w14:textId="77777777" w:rsidR="00EA28D2" w:rsidRPr="006D07B3" w:rsidRDefault="00EA28D2" w:rsidP="00EA28D2">
            <w:pPr>
              <w:pStyle w:val="ListParagraph"/>
              <w:widowControl w:val="0"/>
              <w:tabs>
                <w:tab w:val="left" w:pos="2859"/>
              </w:tabs>
              <w:autoSpaceDE w:val="0"/>
              <w:autoSpaceDN w:val="0"/>
              <w:spacing w:before="150"/>
              <w:ind w:left="936" w:right="98"/>
              <w:rPr>
                <w:rFonts w:ascii="Arial" w:eastAsia="Arial" w:hAnsi="Arial"/>
              </w:rPr>
            </w:pPr>
          </w:p>
          <w:p w14:paraId="4900F799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spacing w:before="1" w:line="252" w:lineRule="exac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daun: jenis urat</w:t>
            </w:r>
            <w:r w:rsidRPr="006D07B3">
              <w:rPr>
                <w:rFonts w:ascii="Arial" w:eastAsia="Arial" w:hAnsi="Arial"/>
                <w:spacing w:val="-4"/>
              </w:rPr>
              <w:t xml:space="preserve"> </w:t>
            </w:r>
            <w:r w:rsidRPr="006D07B3">
              <w:rPr>
                <w:rFonts w:ascii="Arial" w:eastAsia="Arial" w:hAnsi="Arial"/>
              </w:rPr>
              <w:t>daun;</w:t>
            </w:r>
          </w:p>
          <w:p w14:paraId="4527972D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190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bunga: berbunga, tidak berbunga;</w:t>
            </w:r>
          </w:p>
          <w:p w14:paraId="1ADF7716" w14:textId="77777777" w:rsidR="006D07B3" w:rsidRP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276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batang: berkayu, tidak berkayu;</w:t>
            </w:r>
            <w:r w:rsidRPr="006D07B3">
              <w:rPr>
                <w:rFonts w:ascii="Arial" w:eastAsia="Arial" w:hAnsi="Arial"/>
                <w:spacing w:val="1"/>
              </w:rPr>
              <w:t xml:space="preserve"> </w:t>
            </w:r>
            <w:r w:rsidRPr="006D07B3">
              <w:rPr>
                <w:rFonts w:ascii="Arial" w:eastAsia="Arial" w:hAnsi="Arial"/>
              </w:rPr>
              <w:t>dan</w:t>
            </w:r>
          </w:p>
          <w:p w14:paraId="4F9266A2" w14:textId="77777777" w:rsidR="006D07B3" w:rsidRDefault="006D07B3">
            <w:pPr>
              <w:widowControl w:val="0"/>
              <w:numPr>
                <w:ilvl w:val="0"/>
                <w:numId w:val="4"/>
              </w:numPr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akar: akar tunjang, akar serabut.</w:t>
            </w:r>
          </w:p>
          <w:p w14:paraId="2B932E79" w14:textId="77777777" w:rsidR="006D07B3" w:rsidRDefault="006D07B3" w:rsidP="006D07B3">
            <w:pPr>
              <w:widowControl w:val="0"/>
              <w:tabs>
                <w:tab w:val="left" w:pos="886"/>
              </w:tabs>
              <w:autoSpaceDE w:val="0"/>
              <w:autoSpaceDN w:val="0"/>
              <w:ind w:left="885" w:right="129"/>
              <w:rPr>
                <w:rFonts w:ascii="Arial" w:eastAsia="Arial" w:hAnsi="Arial"/>
              </w:rPr>
            </w:pPr>
          </w:p>
          <w:p w14:paraId="17AD17AB" w14:textId="5B305CAC" w:rsidR="006D07B3" w:rsidRPr="00EA28D2" w:rsidRDefault="006D07B3" w:rsidP="00EA28D2">
            <w:pPr>
              <w:widowControl w:val="0"/>
              <w:tabs>
                <w:tab w:val="left" w:pos="886"/>
              </w:tabs>
              <w:autoSpaceDE w:val="0"/>
              <w:autoSpaceDN w:val="0"/>
              <w:ind w:right="129"/>
              <w:rPr>
                <w:rFonts w:ascii="Arial" w:eastAsia="Arial" w:hAnsi="Arial"/>
              </w:rPr>
            </w:pPr>
          </w:p>
        </w:tc>
        <w:tc>
          <w:tcPr>
            <w:tcW w:w="631" w:type="pct"/>
            <w:tcBorders>
              <w:bottom w:val="single" w:sz="4" w:space="0" w:color="000000"/>
            </w:tcBorders>
          </w:tcPr>
          <w:p w14:paraId="6671CB71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3696A37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82"/>
              <w:ind w:right="159"/>
              <w:jc w:val="center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1</w:t>
            </w:r>
          </w:p>
        </w:tc>
        <w:tc>
          <w:tcPr>
            <w:tcW w:w="1103" w:type="pct"/>
            <w:tcBorders>
              <w:bottom w:val="single" w:sz="4" w:space="0" w:color="000000"/>
            </w:tcBorders>
            <w:vAlign w:val="center"/>
          </w:tcPr>
          <w:p w14:paraId="4C09D7E8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58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Menyatakan bahagian pada tumbuhan.</w:t>
            </w:r>
          </w:p>
        </w:tc>
        <w:tc>
          <w:tcPr>
            <w:tcW w:w="1050" w:type="pct"/>
            <w:vMerge w:val="restart"/>
            <w:tcBorders>
              <w:bottom w:val="single" w:sz="4" w:space="0" w:color="000000"/>
            </w:tcBorders>
          </w:tcPr>
          <w:p w14:paraId="30ACCAA8" w14:textId="77777777" w:rsidR="006D07B3" w:rsidRPr="006D07B3" w:rsidRDefault="006D07B3" w:rsidP="00CA734B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2BE4EA6F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Penekanan kepada kemahiran memerhati dan</w:t>
            </w:r>
          </w:p>
          <w:p w14:paraId="080265D1" w14:textId="77777777" w:rsid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berkomunikasi.</w:t>
            </w:r>
          </w:p>
          <w:p w14:paraId="6261C4AF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</w:p>
          <w:p w14:paraId="5F08ACF6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Membanding beza dilakukan melalui</w:t>
            </w:r>
          </w:p>
          <w:p w14:paraId="6AE02F62" w14:textId="77777777" w:rsid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pemerhatian terhadap tumbuhan yang sebenar.</w:t>
            </w:r>
          </w:p>
          <w:p w14:paraId="72ADA498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</w:p>
          <w:p w14:paraId="3586B086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Mengenal pasti bahagian pada tumbuhan dan</w:t>
            </w:r>
          </w:p>
          <w:p w14:paraId="0B2ECA24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memahami:</w:t>
            </w:r>
          </w:p>
          <w:p w14:paraId="1D0D892B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● Kepentingan bahagian tumbuhan kepada</w:t>
            </w:r>
          </w:p>
          <w:p w14:paraId="2B53F20A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tumbuhan.</w:t>
            </w:r>
          </w:p>
          <w:p w14:paraId="4E79450B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Contoh:</w:t>
            </w:r>
          </w:p>
          <w:p w14:paraId="1D5AA7EA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Akar menyerap air.</w:t>
            </w:r>
          </w:p>
          <w:p w14:paraId="39E88B95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● Terdapat tumbuhan yang berbeza tetapi</w:t>
            </w:r>
          </w:p>
          <w:p w14:paraId="293FA939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mempunyai bahagian tumbuhan yang serupa.</w:t>
            </w:r>
          </w:p>
          <w:p w14:paraId="0A4BBE3C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Contoh:</w:t>
            </w:r>
          </w:p>
          <w:p w14:paraId="16CDC510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Pokok bunga raya, pokok bunga ros dan</w:t>
            </w:r>
          </w:p>
          <w:p w14:paraId="6F0DB24E" w14:textId="77777777" w:rsidR="00EA28D2" w:rsidRPr="00EA28D2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pokok bunga kekwa adalah tumbuhan yang</w:t>
            </w:r>
          </w:p>
          <w:p w14:paraId="4EB0D553" w14:textId="7B7E3CB7" w:rsidR="006D07B3" w:rsidRPr="006D07B3" w:rsidRDefault="00EA28D2" w:rsidP="00EA28D2">
            <w:pPr>
              <w:widowControl w:val="0"/>
              <w:autoSpaceDE w:val="0"/>
              <w:autoSpaceDN w:val="0"/>
              <w:ind w:left="110" w:right="18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berbeza tetapi semuanya mempunyai bunga</w:t>
            </w:r>
          </w:p>
        </w:tc>
      </w:tr>
      <w:tr w:rsidR="006D07B3" w:rsidRPr="006D07B3" w14:paraId="36796DE4" w14:textId="77777777" w:rsidTr="006D07B3">
        <w:trPr>
          <w:trHeight w:val="1128"/>
        </w:trPr>
        <w:tc>
          <w:tcPr>
            <w:tcW w:w="823" w:type="pct"/>
            <w:vMerge/>
          </w:tcPr>
          <w:p w14:paraId="0920D5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77C6263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09D74B3B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</w:rPr>
            </w:pPr>
          </w:p>
          <w:p w14:paraId="236DD30D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2</w:t>
            </w:r>
          </w:p>
        </w:tc>
        <w:tc>
          <w:tcPr>
            <w:tcW w:w="1103" w:type="pct"/>
            <w:vAlign w:val="center"/>
          </w:tcPr>
          <w:p w14:paraId="4746718A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163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Mengenal pasti bahagian yang terdapat pada satu tumbuhan sebenar yang dipilih.</w:t>
            </w:r>
          </w:p>
        </w:tc>
        <w:tc>
          <w:tcPr>
            <w:tcW w:w="1050" w:type="pct"/>
            <w:vMerge/>
          </w:tcPr>
          <w:p w14:paraId="747E907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75CAFEA" w14:textId="77777777" w:rsidTr="006D07B3">
        <w:trPr>
          <w:trHeight w:val="974"/>
        </w:trPr>
        <w:tc>
          <w:tcPr>
            <w:tcW w:w="823" w:type="pct"/>
            <w:vMerge/>
          </w:tcPr>
          <w:p w14:paraId="3066A00A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34D76D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47885DF7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5899B6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1B1BB3FC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3</w:t>
            </w:r>
          </w:p>
        </w:tc>
        <w:tc>
          <w:tcPr>
            <w:tcW w:w="1103" w:type="pct"/>
          </w:tcPr>
          <w:p w14:paraId="10D47DCD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80"/>
              <w:ind w:right="163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Menyatakan kepentingan bahagian tumbuhan kepada tumbuhan</w:t>
            </w:r>
          </w:p>
        </w:tc>
        <w:tc>
          <w:tcPr>
            <w:tcW w:w="1050" w:type="pct"/>
            <w:vMerge/>
          </w:tcPr>
          <w:p w14:paraId="42EADE3D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A32D6D0" w14:textId="77777777" w:rsidTr="006D07B3">
        <w:trPr>
          <w:trHeight w:val="705"/>
        </w:trPr>
        <w:tc>
          <w:tcPr>
            <w:tcW w:w="823" w:type="pct"/>
            <w:vMerge/>
          </w:tcPr>
          <w:p w14:paraId="1C61157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6D7F65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66135720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0F0264CF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</w:rPr>
            </w:pPr>
          </w:p>
          <w:p w14:paraId="69E2082D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4</w:t>
            </w:r>
          </w:p>
        </w:tc>
        <w:tc>
          <w:tcPr>
            <w:tcW w:w="1103" w:type="pct"/>
            <w:vAlign w:val="center"/>
          </w:tcPr>
          <w:p w14:paraId="1F60A248" w14:textId="77777777" w:rsidR="006D07B3" w:rsidRPr="006D07B3" w:rsidRDefault="006D07B3" w:rsidP="00EF2AA2">
            <w:pPr>
              <w:widowControl w:val="0"/>
              <w:tabs>
                <w:tab w:val="left" w:pos="2080"/>
              </w:tabs>
              <w:autoSpaceDE w:val="0"/>
              <w:autoSpaceDN w:val="0"/>
              <w:spacing w:before="165"/>
              <w:ind w:right="166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 xml:space="preserve">Mengelaskan </w:t>
            </w:r>
            <w:r w:rsidRPr="006D07B3">
              <w:rPr>
                <w:rFonts w:ascii="Arial" w:eastAsia="Arial" w:hAnsi="Arial"/>
                <w:spacing w:val="-1"/>
              </w:rPr>
              <w:t xml:space="preserve">tumbuhan </w:t>
            </w:r>
            <w:r w:rsidRPr="006D07B3">
              <w:rPr>
                <w:rFonts w:ascii="Arial" w:eastAsia="Arial" w:hAnsi="Arial"/>
              </w:rPr>
              <w:t>berdasarkan ciri yang</w:t>
            </w:r>
            <w:r w:rsidRPr="006D07B3">
              <w:rPr>
                <w:rFonts w:ascii="Arial" w:eastAsia="Arial" w:hAnsi="Arial"/>
                <w:spacing w:val="-10"/>
              </w:rPr>
              <w:t xml:space="preserve"> </w:t>
            </w:r>
            <w:r w:rsidRPr="006D07B3">
              <w:rPr>
                <w:rFonts w:ascii="Arial" w:eastAsia="Arial" w:hAnsi="Arial"/>
              </w:rPr>
              <w:t>dipilih.</w:t>
            </w:r>
          </w:p>
        </w:tc>
        <w:tc>
          <w:tcPr>
            <w:tcW w:w="1050" w:type="pct"/>
            <w:vMerge/>
          </w:tcPr>
          <w:p w14:paraId="593E6844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4181748D" w14:textId="77777777" w:rsidTr="006D07B3">
        <w:trPr>
          <w:trHeight w:val="1072"/>
        </w:trPr>
        <w:tc>
          <w:tcPr>
            <w:tcW w:w="823" w:type="pct"/>
            <w:vMerge/>
          </w:tcPr>
          <w:p w14:paraId="778F0EC6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3F381349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6548B939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</w:rPr>
            </w:pPr>
          </w:p>
          <w:p w14:paraId="31F6BA84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856"/>
              <w:jc w:val="right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5</w:t>
            </w:r>
          </w:p>
        </w:tc>
        <w:tc>
          <w:tcPr>
            <w:tcW w:w="1103" w:type="pct"/>
            <w:tcBorders>
              <w:bottom w:val="single" w:sz="4" w:space="0" w:color="auto"/>
            </w:tcBorders>
            <w:vAlign w:val="center"/>
          </w:tcPr>
          <w:p w14:paraId="615E28A0" w14:textId="77777777" w:rsidR="006D07B3" w:rsidRPr="006D07B3" w:rsidRDefault="006D07B3" w:rsidP="00EF2AA2">
            <w:pPr>
              <w:widowControl w:val="0"/>
              <w:autoSpaceDE w:val="0"/>
              <w:autoSpaceDN w:val="0"/>
              <w:ind w:right="165"/>
              <w:jc w:val="both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Mengitlak bahawa terdapat tumbuhan yang berlainan mempunyai ciri yang sama</w:t>
            </w:r>
          </w:p>
        </w:tc>
        <w:tc>
          <w:tcPr>
            <w:tcW w:w="1050" w:type="pct"/>
            <w:vMerge/>
          </w:tcPr>
          <w:p w14:paraId="744977AF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6D07B3" w:rsidRPr="006D07B3" w14:paraId="3E230A71" w14:textId="77777777" w:rsidTr="006D07B3">
        <w:trPr>
          <w:trHeight w:val="1838"/>
        </w:trPr>
        <w:tc>
          <w:tcPr>
            <w:tcW w:w="823" w:type="pct"/>
            <w:vMerge/>
          </w:tcPr>
          <w:p w14:paraId="1055EA73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393" w:type="pct"/>
            <w:vMerge/>
          </w:tcPr>
          <w:p w14:paraId="417E300E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1" w:type="pct"/>
          </w:tcPr>
          <w:p w14:paraId="21066C85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</w:p>
          <w:p w14:paraId="0E7DDF38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</w:p>
          <w:p w14:paraId="0DE923F7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11"/>
              <w:jc w:val="center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6</w:t>
            </w:r>
          </w:p>
        </w:tc>
        <w:tc>
          <w:tcPr>
            <w:tcW w:w="1103" w:type="pct"/>
            <w:vAlign w:val="center"/>
          </w:tcPr>
          <w:p w14:paraId="44156C2F" w14:textId="77777777" w:rsidR="006D07B3" w:rsidRPr="006D07B3" w:rsidRDefault="006D07B3" w:rsidP="00EF2AA2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</w:rPr>
            </w:pPr>
            <w:r w:rsidRPr="006D07B3">
              <w:rPr>
                <w:rFonts w:ascii="Arial" w:eastAsia="Arial" w:hAnsi="Arial"/>
              </w:rPr>
              <w:t>Berkomunikasi untuk menunjukkan perbezaan antara dua tumbuhan yang berlainan jenis dari aspek jenis urat daun, berbunga atau tidak berbunga, jenis batang dan jenis akar.</w:t>
            </w:r>
          </w:p>
        </w:tc>
        <w:tc>
          <w:tcPr>
            <w:tcW w:w="1050" w:type="pct"/>
            <w:vMerge/>
          </w:tcPr>
          <w:p w14:paraId="04E41C6C" w14:textId="77777777" w:rsidR="006D07B3" w:rsidRPr="006D07B3" w:rsidRDefault="006D07B3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6F676403" w14:textId="3108D52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AE738E0" w14:textId="537DCA2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27B30B6" w14:textId="7777777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4C766159" w14:textId="748162AE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34095D1D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p w14:paraId="56D1A3F8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p w14:paraId="25A08C30" w14:textId="77777777" w:rsidR="00E559FB" w:rsidRDefault="00E559FB" w:rsidP="00E1235A">
      <w:pPr>
        <w:rPr>
          <w:rFonts w:ascii="Times New Roman" w:eastAsia="Times New Roman" w:hAnsi="Times New Roman"/>
          <w:sz w:val="24"/>
        </w:rPr>
      </w:pPr>
    </w:p>
    <w:p w14:paraId="74A2D849" w14:textId="77777777" w:rsidR="005F6791" w:rsidRDefault="005F6791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-36"/>
        <w:tblW w:w="50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4254"/>
        <w:gridCol w:w="1131"/>
        <w:gridCol w:w="3263"/>
        <w:gridCol w:w="2835"/>
      </w:tblGrid>
      <w:tr w:rsidR="000E7230" w:rsidRPr="005F6791" w14:paraId="0F4D85CB" w14:textId="77777777" w:rsidTr="000E7230">
        <w:trPr>
          <w:trHeight w:val="410"/>
          <w:jc w:val="center"/>
        </w:trPr>
        <w:tc>
          <w:tcPr>
            <w:tcW w:w="2315" w:type="pct"/>
            <w:gridSpan w:val="2"/>
            <w:shd w:val="clear" w:color="auto" w:fill="8DB3E1"/>
          </w:tcPr>
          <w:p w14:paraId="524C856A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TEMA:</w:t>
            </w:r>
            <w:r w:rsidRPr="005F6791">
              <w:rPr>
                <w:rFonts w:ascii="Arial" w:eastAsia="Arial" w:hAnsi="Arial"/>
              </w:rPr>
              <w:t xml:space="preserve"> </w:t>
            </w:r>
            <w:r w:rsidRPr="005F6791">
              <w:rPr>
                <w:rFonts w:ascii="Arial" w:eastAsia="Arial" w:hAnsi="Arial"/>
                <w:b/>
              </w:rPr>
              <w:t>SAINS FIZIKAL</w:t>
            </w:r>
          </w:p>
        </w:tc>
        <w:tc>
          <w:tcPr>
            <w:tcW w:w="2685" w:type="pct"/>
            <w:gridSpan w:val="3"/>
            <w:shd w:val="clear" w:color="auto" w:fill="8DB3E1"/>
          </w:tcPr>
          <w:p w14:paraId="5CA70A93" w14:textId="61337E7C" w:rsidR="000E7230" w:rsidRPr="005F6791" w:rsidRDefault="000E7230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UNIT: 7. MAGNET</w:t>
            </w:r>
          </w:p>
        </w:tc>
      </w:tr>
      <w:tr w:rsidR="000E7230" w:rsidRPr="005F6791" w14:paraId="0BE10AE1" w14:textId="77777777" w:rsidTr="004D4799">
        <w:trPr>
          <w:trHeight w:val="70"/>
          <w:jc w:val="center"/>
        </w:trPr>
        <w:tc>
          <w:tcPr>
            <w:tcW w:w="735" w:type="pct"/>
            <w:vMerge w:val="restart"/>
            <w:shd w:val="clear" w:color="auto" w:fill="C5D9F0"/>
            <w:vAlign w:val="center"/>
          </w:tcPr>
          <w:p w14:paraId="2C126ECD" w14:textId="5216AE6B" w:rsidR="000E7230" w:rsidRPr="005F6791" w:rsidRDefault="000E7230" w:rsidP="00EF2AA2">
            <w:pPr>
              <w:widowControl w:val="0"/>
              <w:autoSpaceDE w:val="0"/>
              <w:autoSpaceDN w:val="0"/>
              <w:spacing w:before="216"/>
              <w:ind w:left="458" w:right="428" w:firstLine="105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580" w:type="pct"/>
            <w:vMerge w:val="restart"/>
            <w:shd w:val="clear" w:color="auto" w:fill="C5D9F0"/>
            <w:vAlign w:val="center"/>
          </w:tcPr>
          <w:p w14:paraId="7F31A056" w14:textId="22D7529A" w:rsidR="000E7230" w:rsidRDefault="000E7230" w:rsidP="000E72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575E2B5" w14:textId="07450DDE" w:rsidR="000E7230" w:rsidRPr="005F6791" w:rsidRDefault="000E7230" w:rsidP="000E7230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32" w:type="pct"/>
            <w:gridSpan w:val="2"/>
            <w:shd w:val="clear" w:color="auto" w:fill="C5D9F0"/>
          </w:tcPr>
          <w:p w14:paraId="068700DD" w14:textId="7A10C99C" w:rsidR="000E7230" w:rsidRPr="005F6791" w:rsidRDefault="000E7230" w:rsidP="00EF2AA2">
            <w:pPr>
              <w:widowControl w:val="0"/>
              <w:autoSpaceDE w:val="0"/>
              <w:autoSpaceDN w:val="0"/>
              <w:spacing w:before="84"/>
              <w:ind w:left="1346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053" w:type="pct"/>
            <w:vMerge w:val="restart"/>
            <w:shd w:val="clear" w:color="auto" w:fill="C5D9F0"/>
          </w:tcPr>
          <w:p w14:paraId="0438E03A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14FEBE8E" w14:textId="77777777" w:rsidR="000E7230" w:rsidRPr="005F6791" w:rsidRDefault="000E7230" w:rsidP="00EF2AA2">
            <w:pPr>
              <w:widowControl w:val="0"/>
              <w:autoSpaceDE w:val="0"/>
              <w:autoSpaceDN w:val="0"/>
              <w:ind w:left="1011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CATATAN</w:t>
            </w:r>
          </w:p>
        </w:tc>
      </w:tr>
      <w:tr w:rsidR="000E7230" w:rsidRPr="005F6791" w14:paraId="43BEB0A5" w14:textId="77777777" w:rsidTr="004D4799">
        <w:trPr>
          <w:trHeight w:val="54"/>
          <w:jc w:val="center"/>
        </w:trPr>
        <w:tc>
          <w:tcPr>
            <w:tcW w:w="735" w:type="pct"/>
            <w:vMerge/>
            <w:tcBorders>
              <w:top w:val="nil"/>
            </w:tcBorders>
            <w:shd w:val="clear" w:color="auto" w:fill="C5D9F0"/>
          </w:tcPr>
          <w:p w14:paraId="536B238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  <w:tcBorders>
              <w:top w:val="nil"/>
            </w:tcBorders>
            <w:shd w:val="clear" w:color="auto" w:fill="C5D9F0"/>
          </w:tcPr>
          <w:p w14:paraId="503F621D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shd w:val="clear" w:color="auto" w:fill="C5D9F0"/>
          </w:tcPr>
          <w:p w14:paraId="1B140938" w14:textId="77777777" w:rsidR="000E7230" w:rsidRPr="005F6791" w:rsidRDefault="000E7230" w:rsidP="000E7230">
            <w:pPr>
              <w:widowControl w:val="0"/>
              <w:autoSpaceDE w:val="0"/>
              <w:autoSpaceDN w:val="0"/>
              <w:spacing w:before="122"/>
              <w:ind w:left="1062"/>
              <w:rPr>
                <w:rFonts w:ascii="Arial" w:eastAsia="Arial" w:hAnsi="Arial"/>
                <w:b/>
              </w:rPr>
            </w:pPr>
          </w:p>
        </w:tc>
        <w:tc>
          <w:tcPr>
            <w:tcW w:w="1212" w:type="pct"/>
            <w:shd w:val="clear" w:color="auto" w:fill="C5D9F0"/>
          </w:tcPr>
          <w:p w14:paraId="6EA5ED8F" w14:textId="114EE781" w:rsidR="000E7230" w:rsidRPr="005F6791" w:rsidRDefault="000E7230" w:rsidP="00EF2AA2">
            <w:pPr>
              <w:widowControl w:val="0"/>
              <w:autoSpaceDE w:val="0"/>
              <w:autoSpaceDN w:val="0"/>
              <w:spacing w:before="122"/>
              <w:ind w:left="1062"/>
              <w:rPr>
                <w:rFonts w:ascii="Arial" w:eastAsia="Arial" w:hAnsi="Arial"/>
                <w:b/>
              </w:rPr>
            </w:pPr>
            <w:r w:rsidRPr="005F6791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053" w:type="pct"/>
            <w:vMerge/>
            <w:shd w:val="clear" w:color="auto" w:fill="C5D9F0"/>
          </w:tcPr>
          <w:p w14:paraId="6E97770A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0B454187" w14:textId="77777777" w:rsidTr="004D4799">
        <w:trPr>
          <w:trHeight w:val="913"/>
          <w:jc w:val="center"/>
        </w:trPr>
        <w:tc>
          <w:tcPr>
            <w:tcW w:w="735" w:type="pct"/>
            <w:vMerge w:val="restart"/>
            <w:tcBorders>
              <w:bottom w:val="single" w:sz="4" w:space="0" w:color="000000"/>
            </w:tcBorders>
          </w:tcPr>
          <w:p w14:paraId="11FA17D3" w14:textId="77777777" w:rsidR="00756F1A" w:rsidRPr="00F97F19" w:rsidRDefault="00756F1A" w:rsidP="0031588D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Cs/>
                <w:lang w:val="ms"/>
              </w:rPr>
            </w:pPr>
          </w:p>
          <w:p w14:paraId="4270B2E6" w14:textId="77777777" w:rsidR="00756F1A" w:rsidRPr="00F97F19" w:rsidRDefault="00756F1A" w:rsidP="00756F1A">
            <w:pPr>
              <w:spacing w:after="200"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23</w:t>
            </w:r>
          </w:p>
          <w:p w14:paraId="788BF2B3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A: </w:t>
            </w:r>
          </w:p>
          <w:p w14:paraId="2BEAB25E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27.7.2025-31.7.2025</w:t>
            </w:r>
          </w:p>
          <w:p w14:paraId="65C98501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7F0074CA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4F8D6C22" w14:textId="77777777" w:rsidR="00756F1A" w:rsidRPr="00F97F19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28.7.2025-1.8.2025</w:t>
            </w:r>
          </w:p>
          <w:p w14:paraId="7F7A2CD7" w14:textId="77777777" w:rsidR="00756F1A" w:rsidRPr="00F97F19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0D1721CE" w14:textId="77777777" w:rsidR="00756F1A" w:rsidRPr="00F97F19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B788C50" w14:textId="77777777" w:rsidR="00756F1A" w:rsidRPr="00F97F19" w:rsidRDefault="00756F1A" w:rsidP="00756F1A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24</w:t>
            </w:r>
          </w:p>
          <w:p w14:paraId="6AABC6E8" w14:textId="77777777" w:rsidR="00756F1A" w:rsidRPr="00F97F19" w:rsidRDefault="00756F1A" w:rsidP="00756F1A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Kump A:</w:t>
            </w:r>
          </w:p>
          <w:p w14:paraId="5AFA970F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3.8.2025-7.8.2025</w:t>
            </w:r>
          </w:p>
          <w:p w14:paraId="5A82000D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</w:p>
          <w:p w14:paraId="4848D840" w14:textId="77777777" w:rsidR="00756F1A" w:rsidRDefault="00756F1A" w:rsidP="00756F1A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 xml:space="preserve">Kump B: </w:t>
            </w:r>
          </w:p>
          <w:p w14:paraId="56EDDF9F" w14:textId="77777777" w:rsidR="000E7230" w:rsidRDefault="00756F1A" w:rsidP="00756F1A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  <w:r w:rsidRPr="00F97F19">
              <w:rPr>
                <w:rFonts w:cs="Calibri"/>
                <w:b/>
                <w:lang w:val="ms-MY"/>
              </w:rPr>
              <w:t>4.8.2025-8.8.2025</w:t>
            </w:r>
          </w:p>
          <w:p w14:paraId="29FCAD90" w14:textId="77777777" w:rsidR="0031588D" w:rsidRDefault="0031588D" w:rsidP="00756F1A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</w:p>
          <w:p w14:paraId="632D7768" w14:textId="77777777" w:rsidR="000471BF" w:rsidRDefault="000471BF" w:rsidP="00756F1A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</w:p>
          <w:p w14:paraId="3E5E643F" w14:textId="77777777" w:rsidR="0031588D" w:rsidRPr="00756F1A" w:rsidRDefault="0031588D" w:rsidP="0031588D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25</w:t>
            </w:r>
          </w:p>
          <w:p w14:paraId="46388FE4" w14:textId="77777777" w:rsidR="0031588D" w:rsidRPr="00756F1A" w:rsidRDefault="0031588D" w:rsidP="0031588D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 xml:space="preserve">Kump A: </w:t>
            </w:r>
          </w:p>
          <w:p w14:paraId="02F4F0DA" w14:textId="77777777" w:rsidR="0031588D" w:rsidRPr="00756F1A" w:rsidRDefault="0031588D" w:rsidP="0031588D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>10.8.2025-14.8.2025</w:t>
            </w:r>
          </w:p>
          <w:p w14:paraId="09C89891" w14:textId="77777777" w:rsidR="0031588D" w:rsidRPr="00C40160" w:rsidRDefault="0031588D" w:rsidP="0031588D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6F919D16" w14:textId="77777777" w:rsidR="0031588D" w:rsidRPr="00756F1A" w:rsidRDefault="0031588D" w:rsidP="0031588D">
            <w:pPr>
              <w:spacing w:line="276" w:lineRule="auto"/>
              <w:jc w:val="center"/>
              <w:rPr>
                <w:b/>
                <w:lang w:val="ms-MY"/>
              </w:rPr>
            </w:pPr>
            <w:r w:rsidRPr="00756F1A">
              <w:rPr>
                <w:b/>
                <w:lang w:val="ms-MY"/>
              </w:rPr>
              <w:t xml:space="preserve">Kump B: </w:t>
            </w:r>
          </w:p>
          <w:p w14:paraId="2470A99B" w14:textId="40443E7B" w:rsidR="0031588D" w:rsidRDefault="0031588D" w:rsidP="0031588D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cs="Calibri"/>
                <w:b/>
                <w:lang w:val="ms-MY"/>
              </w:rPr>
            </w:pPr>
            <w:r w:rsidRPr="00756F1A">
              <w:rPr>
                <w:b/>
                <w:lang w:val="ms-MY"/>
              </w:rPr>
              <w:t>11.8.2025-15.8.2025</w:t>
            </w:r>
          </w:p>
          <w:p w14:paraId="7FD0D76D" w14:textId="2D9CEDD0" w:rsidR="00756F1A" w:rsidRPr="005F6791" w:rsidRDefault="00756F1A" w:rsidP="00756F1A">
            <w:pPr>
              <w:widowControl w:val="0"/>
              <w:autoSpaceDE w:val="0"/>
              <w:autoSpaceDN w:val="0"/>
              <w:spacing w:before="1"/>
              <w:ind w:left="107"/>
              <w:jc w:val="center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 w:val="restart"/>
            <w:tcBorders>
              <w:bottom w:val="single" w:sz="4" w:space="0" w:color="000000"/>
            </w:tcBorders>
          </w:tcPr>
          <w:p w14:paraId="63880299" w14:textId="77777777" w:rsidR="000E7230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  <w:p w14:paraId="540C5C5A" w14:textId="4BDB3E12" w:rsidR="000E7230" w:rsidRPr="000E7230" w:rsidRDefault="000E7230">
            <w:pPr>
              <w:pStyle w:val="ListParagraph"/>
              <w:widowControl w:val="0"/>
              <w:numPr>
                <w:ilvl w:val="1"/>
                <w:numId w:val="14"/>
              </w:numPr>
              <w:autoSpaceDE w:val="0"/>
              <w:autoSpaceDN w:val="0"/>
              <w:rPr>
                <w:rFonts w:ascii="Arial" w:eastAsia="Arial" w:hAnsi="Arial"/>
                <w:b/>
                <w:bCs/>
              </w:rPr>
            </w:pPr>
            <w:r w:rsidRPr="000E7230">
              <w:rPr>
                <w:rFonts w:ascii="Arial" w:eastAsia="Arial" w:hAnsi="Arial"/>
                <w:b/>
                <w:bCs/>
              </w:rPr>
              <w:t xml:space="preserve">   Magnet</w:t>
            </w:r>
          </w:p>
          <w:p w14:paraId="134FBF28" w14:textId="77777777" w:rsidR="000E7230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60584744" w14:textId="77777777" w:rsidR="000E7230" w:rsidRDefault="000E7230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Memberi contoh kegunaan magnet dalam kehidupan.</w:t>
            </w:r>
          </w:p>
          <w:p w14:paraId="7D467612" w14:textId="77777777" w:rsidR="004D4799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73984F8F" w14:textId="78A92F0B" w:rsidR="000E7230" w:rsidRPr="00EA28D2" w:rsidRDefault="00EA28D2" w:rsidP="00EA28D2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Mengenal pasti tindakan magnet ke atas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pelbagai objek dengan menjalankan aktiviti.</w:t>
            </w:r>
          </w:p>
          <w:p w14:paraId="2E8EA839" w14:textId="77777777" w:rsidR="004D4799" w:rsidRPr="000E7230" w:rsidRDefault="004D4799" w:rsidP="004D4799">
            <w:pPr>
              <w:pStyle w:val="ListParagraph"/>
              <w:widowControl w:val="0"/>
              <w:autoSpaceDE w:val="0"/>
              <w:autoSpaceDN w:val="0"/>
              <w:rPr>
                <w:rFonts w:ascii="Arial" w:eastAsia="Arial" w:hAnsi="Arial"/>
                <w:bCs/>
              </w:rPr>
            </w:pPr>
          </w:p>
          <w:p w14:paraId="09E56138" w14:textId="4E50B018" w:rsidR="000E7230" w:rsidRPr="00EA28D2" w:rsidRDefault="00EA28D2" w:rsidP="00EA28D2">
            <w:pPr>
              <w:pStyle w:val="ListParagraph"/>
              <w:widowControl w:val="0"/>
              <w:numPr>
                <w:ilvl w:val="2"/>
                <w:numId w:val="14"/>
              </w:numPr>
              <w:autoSpaceDE w:val="0"/>
              <w:autoSpaceDN w:val="0"/>
              <w:rPr>
                <w:rFonts w:ascii="Arial" w:eastAsia="Arial" w:hAnsi="Arial"/>
                <w:bCs/>
              </w:rPr>
            </w:pPr>
            <w:r w:rsidRPr="00EA28D2">
              <w:rPr>
                <w:rFonts w:ascii="Arial" w:eastAsia="Arial" w:hAnsi="Arial"/>
                <w:bCs/>
              </w:rPr>
              <w:t>Membuat kesimpulan tentang daya tarikan</w:t>
            </w:r>
            <w:r>
              <w:rPr>
                <w:rFonts w:ascii="Arial" w:eastAsia="Arial" w:hAnsi="Arial"/>
                <w:bCs/>
              </w:rPr>
              <w:t xml:space="preserve"> </w:t>
            </w:r>
            <w:r w:rsidRPr="00EA28D2">
              <w:rPr>
                <w:rFonts w:ascii="Arial" w:eastAsia="Arial" w:hAnsi="Arial"/>
                <w:bCs/>
              </w:rPr>
              <w:t>dan tolakan antara kutub-kutub magnet</w:t>
            </w:r>
            <w:r>
              <w:rPr>
                <w:rFonts w:ascii="Arial" w:eastAsia="Arial" w:hAnsi="Arial"/>
                <w:bCs/>
              </w:rPr>
              <w:t xml:space="preserve"> </w:t>
            </w:r>
            <w:r w:rsidRPr="00EA28D2">
              <w:rPr>
                <w:rFonts w:ascii="Arial" w:eastAsia="Arial" w:hAnsi="Arial"/>
                <w:bCs/>
              </w:rPr>
              <w:t>dengan menjalankan penyiasatan.</w:t>
            </w:r>
          </w:p>
        </w:tc>
        <w:tc>
          <w:tcPr>
            <w:tcW w:w="420" w:type="pct"/>
            <w:tcBorders>
              <w:bottom w:val="single" w:sz="4" w:space="0" w:color="000000"/>
            </w:tcBorders>
            <w:vAlign w:val="center"/>
          </w:tcPr>
          <w:p w14:paraId="5C5F9F41" w14:textId="2B5B4BE5" w:rsidR="000E7230" w:rsidRPr="000E7230" w:rsidRDefault="000E7230" w:rsidP="000E7230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1</w:t>
            </w:r>
          </w:p>
        </w:tc>
        <w:tc>
          <w:tcPr>
            <w:tcW w:w="1212" w:type="pct"/>
            <w:tcBorders>
              <w:bottom w:val="single" w:sz="4" w:space="0" w:color="000000"/>
            </w:tcBorders>
            <w:vAlign w:val="center"/>
          </w:tcPr>
          <w:p w14:paraId="1D04D752" w14:textId="6AB27C83" w:rsidR="000E7230" w:rsidRPr="005F6791" w:rsidRDefault="000E7230" w:rsidP="00F5575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5DC53483" w14:textId="77777777" w:rsidR="000E7230" w:rsidRPr="005F6791" w:rsidRDefault="000E7230" w:rsidP="00F55756">
            <w:pPr>
              <w:widowControl w:val="0"/>
              <w:autoSpaceDE w:val="0"/>
              <w:autoSpaceDN w:val="0"/>
              <w:spacing w:before="1"/>
              <w:ind w:left="107" w:right="90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Memberi contoh objek atau alat yang menggunakan magnet.</w:t>
            </w:r>
          </w:p>
        </w:tc>
        <w:tc>
          <w:tcPr>
            <w:tcW w:w="1053" w:type="pct"/>
            <w:vMerge w:val="restart"/>
            <w:tcBorders>
              <w:bottom w:val="single" w:sz="4" w:space="0" w:color="000000"/>
            </w:tcBorders>
          </w:tcPr>
          <w:p w14:paraId="717C699E" w14:textId="77777777" w:rsidR="000E7230" w:rsidRPr="005F6791" w:rsidRDefault="000E7230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06F927C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Penekanan kepada kemahiran memerhati,</w:t>
            </w:r>
          </w:p>
          <w:p w14:paraId="235355F9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berkomunikasi dan kemahiran manipulatif.</w:t>
            </w:r>
          </w:p>
          <w:p w14:paraId="4F15EA67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Peraturan dan langkah keselamatan perlu</w:t>
            </w:r>
          </w:p>
          <w:p w14:paraId="16CE4D0F" w14:textId="77777777" w:rsid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dipatuhi.</w:t>
            </w:r>
          </w:p>
          <w:p w14:paraId="45EF5414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</w:p>
          <w:p w14:paraId="036EF18C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Menggalakkan pemikiran murid ke arah</w:t>
            </w:r>
          </w:p>
          <w:p w14:paraId="52354B12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membuat rumusan berdasarkan aktiviti yang</w:t>
            </w:r>
          </w:p>
          <w:p w14:paraId="618DC8C1" w14:textId="77777777" w:rsid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dijalankan.</w:t>
            </w:r>
          </w:p>
          <w:p w14:paraId="12B0270F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</w:p>
          <w:p w14:paraId="175B7E70" w14:textId="77777777" w:rsidR="00EA28D2" w:rsidRPr="00EA28D2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Contoh:</w:t>
            </w:r>
          </w:p>
          <w:p w14:paraId="2802B778" w14:textId="118E1DB8" w:rsidR="000E7230" w:rsidRPr="005F6791" w:rsidRDefault="00EA28D2" w:rsidP="00EA28D2">
            <w:pPr>
              <w:widowControl w:val="0"/>
              <w:tabs>
                <w:tab w:val="left" w:pos="2239"/>
              </w:tabs>
              <w:autoSpaceDE w:val="0"/>
              <w:autoSpaceDN w:val="0"/>
              <w:spacing w:before="1"/>
              <w:ind w:left="111" w:right="95"/>
              <w:rPr>
                <w:rFonts w:ascii="Arial" w:eastAsia="Arial" w:hAnsi="Arial"/>
              </w:rPr>
            </w:pPr>
            <w:r w:rsidRPr="00EA28D2">
              <w:rPr>
                <w:rFonts w:ascii="Arial" w:eastAsia="Arial" w:hAnsi="Arial"/>
              </w:rPr>
              <w:t>Terdapat objek yang dapat ditarik oleh magnet</w:t>
            </w:r>
            <w:r>
              <w:rPr>
                <w:rFonts w:ascii="Arial" w:eastAsia="Arial" w:hAnsi="Arial"/>
              </w:rPr>
              <w:t xml:space="preserve"> </w:t>
            </w:r>
            <w:r w:rsidRPr="00EA28D2">
              <w:rPr>
                <w:rFonts w:ascii="Arial" w:eastAsia="Arial" w:hAnsi="Arial"/>
              </w:rPr>
              <w:t>dan tidak dapat ditarik oleh magnet.</w:t>
            </w:r>
          </w:p>
        </w:tc>
      </w:tr>
      <w:tr w:rsidR="000E7230" w:rsidRPr="005F6791" w14:paraId="2C4D75E5" w14:textId="77777777" w:rsidTr="004D4799">
        <w:trPr>
          <w:trHeight w:val="690"/>
          <w:jc w:val="center"/>
        </w:trPr>
        <w:tc>
          <w:tcPr>
            <w:tcW w:w="735" w:type="pct"/>
            <w:vMerge/>
          </w:tcPr>
          <w:p w14:paraId="79FCC1F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75AB542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2A5AA8D8" w14:textId="687B6BE7" w:rsidR="000E7230" w:rsidRPr="000E7230" w:rsidRDefault="000E7230" w:rsidP="000E7230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2</w:t>
            </w:r>
          </w:p>
        </w:tc>
        <w:tc>
          <w:tcPr>
            <w:tcW w:w="1212" w:type="pct"/>
            <w:vAlign w:val="center"/>
          </w:tcPr>
          <w:p w14:paraId="77062E7C" w14:textId="264E713B" w:rsidR="000E7230" w:rsidRPr="005F6791" w:rsidRDefault="000E7230" w:rsidP="00F5575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43324F85" w14:textId="65F8C2FB" w:rsidR="000E7230" w:rsidRPr="005F6791" w:rsidRDefault="000E7230" w:rsidP="00F55756">
            <w:pPr>
              <w:widowControl w:val="0"/>
              <w:tabs>
                <w:tab w:val="left" w:pos="1452"/>
                <w:tab w:val="left" w:pos="2299"/>
              </w:tabs>
              <w:autoSpaceDE w:val="0"/>
              <w:autoSpaceDN w:val="0"/>
              <w:ind w:left="107" w:right="92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Mengenal pasti</w:t>
            </w:r>
            <w:r w:rsidRPr="005F6791">
              <w:rPr>
                <w:rFonts w:ascii="Arial" w:eastAsia="Arial" w:hAnsi="Arial"/>
              </w:rPr>
              <w:tab/>
            </w:r>
            <w:r w:rsidRPr="005F6791">
              <w:rPr>
                <w:rFonts w:ascii="Arial" w:eastAsia="Arial" w:hAnsi="Arial"/>
                <w:spacing w:val="-1"/>
              </w:rPr>
              <w:t xml:space="preserve">pelbagai </w:t>
            </w:r>
            <w:r w:rsidRPr="005F6791">
              <w:rPr>
                <w:rFonts w:ascii="Arial" w:eastAsia="Arial" w:hAnsi="Arial"/>
              </w:rPr>
              <w:t>bentuk magnet.</w:t>
            </w:r>
          </w:p>
        </w:tc>
        <w:tc>
          <w:tcPr>
            <w:tcW w:w="1053" w:type="pct"/>
            <w:vMerge/>
          </w:tcPr>
          <w:p w14:paraId="7C21808C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4C9B8FED" w14:textId="77777777" w:rsidTr="004D4799">
        <w:trPr>
          <w:trHeight w:val="718"/>
          <w:jc w:val="center"/>
        </w:trPr>
        <w:tc>
          <w:tcPr>
            <w:tcW w:w="735" w:type="pct"/>
            <w:vMerge/>
          </w:tcPr>
          <w:p w14:paraId="3A8031B9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1F57CAB5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371D531B" w14:textId="61E76358" w:rsidR="000E7230" w:rsidRPr="000E7230" w:rsidRDefault="000E7230" w:rsidP="000E723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3</w:t>
            </w:r>
          </w:p>
        </w:tc>
        <w:tc>
          <w:tcPr>
            <w:tcW w:w="1212" w:type="pct"/>
            <w:vAlign w:val="center"/>
          </w:tcPr>
          <w:p w14:paraId="38351A55" w14:textId="730C3A16" w:rsidR="000E7230" w:rsidRPr="005F6791" w:rsidRDefault="000E7230" w:rsidP="00F5575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b/>
              </w:rPr>
            </w:pPr>
          </w:p>
          <w:p w14:paraId="68401348" w14:textId="77777777" w:rsidR="000E7230" w:rsidRPr="005F6791" w:rsidRDefault="000E7230" w:rsidP="00F5575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Mengitlak tindakan magnet ke atas pelbagai objek.</w:t>
            </w:r>
          </w:p>
        </w:tc>
        <w:tc>
          <w:tcPr>
            <w:tcW w:w="1053" w:type="pct"/>
            <w:vMerge/>
          </w:tcPr>
          <w:p w14:paraId="7D309A47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30B54CE2" w14:textId="77777777" w:rsidTr="004D4799">
        <w:trPr>
          <w:trHeight w:val="1335"/>
          <w:jc w:val="center"/>
        </w:trPr>
        <w:tc>
          <w:tcPr>
            <w:tcW w:w="735" w:type="pct"/>
            <w:vMerge/>
          </w:tcPr>
          <w:p w14:paraId="59B9D3AF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59C7D866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4B0A142F" w14:textId="3F741F74" w:rsidR="000E7230" w:rsidRPr="000E7230" w:rsidRDefault="000E7230" w:rsidP="000E7230">
            <w:pPr>
              <w:widowControl w:val="0"/>
              <w:autoSpaceDE w:val="0"/>
              <w:autoSpaceDN w:val="0"/>
              <w:spacing w:before="5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4</w:t>
            </w:r>
          </w:p>
        </w:tc>
        <w:tc>
          <w:tcPr>
            <w:tcW w:w="1212" w:type="pct"/>
            <w:vAlign w:val="center"/>
          </w:tcPr>
          <w:p w14:paraId="32B0F5DD" w14:textId="7B0A090C" w:rsidR="000E7230" w:rsidRPr="005F6791" w:rsidRDefault="000E7230" w:rsidP="00F5575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b/>
              </w:rPr>
            </w:pPr>
          </w:p>
          <w:p w14:paraId="49D4E604" w14:textId="77777777" w:rsidR="000E7230" w:rsidRPr="005F6791" w:rsidRDefault="000E7230" w:rsidP="00F55756">
            <w:pPr>
              <w:widowControl w:val="0"/>
              <w:autoSpaceDE w:val="0"/>
              <w:autoSpaceDN w:val="0"/>
              <w:ind w:left="107" w:right="90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>Membuat pengitlakan tentang daya tarikan dan tolakan antara kutub-kutub</w:t>
            </w:r>
            <w:r w:rsidRPr="005F6791">
              <w:rPr>
                <w:rFonts w:ascii="Arial" w:eastAsia="Arial" w:hAnsi="Arial"/>
                <w:spacing w:val="-9"/>
              </w:rPr>
              <w:t xml:space="preserve"> </w:t>
            </w:r>
            <w:r w:rsidRPr="005F6791">
              <w:rPr>
                <w:rFonts w:ascii="Arial" w:eastAsia="Arial" w:hAnsi="Arial"/>
              </w:rPr>
              <w:t>magnet.</w:t>
            </w:r>
          </w:p>
        </w:tc>
        <w:tc>
          <w:tcPr>
            <w:tcW w:w="1053" w:type="pct"/>
            <w:vMerge/>
          </w:tcPr>
          <w:p w14:paraId="07891347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19F6B3FA" w14:textId="77777777" w:rsidTr="004D4799">
        <w:trPr>
          <w:trHeight w:val="1113"/>
          <w:jc w:val="center"/>
        </w:trPr>
        <w:tc>
          <w:tcPr>
            <w:tcW w:w="735" w:type="pct"/>
            <w:vMerge/>
          </w:tcPr>
          <w:p w14:paraId="31390AB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3FFDF4FC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2DC9E0DA" w14:textId="64E78712" w:rsidR="000E7230" w:rsidRPr="000E7230" w:rsidRDefault="000E7230" w:rsidP="000E723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Cs/>
              </w:rPr>
            </w:pPr>
            <w:r w:rsidRPr="000E7230">
              <w:rPr>
                <w:rFonts w:ascii="Arial" w:eastAsia="Arial" w:hAnsi="Arial"/>
                <w:bCs/>
              </w:rPr>
              <w:t>5</w:t>
            </w:r>
          </w:p>
        </w:tc>
        <w:tc>
          <w:tcPr>
            <w:tcW w:w="1212" w:type="pct"/>
            <w:vAlign w:val="center"/>
          </w:tcPr>
          <w:p w14:paraId="00031FDB" w14:textId="5CB52E9B" w:rsidR="000E7230" w:rsidRPr="005F6791" w:rsidRDefault="000E7230" w:rsidP="00F5575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12E9D0CE" w14:textId="16A64031" w:rsidR="000E7230" w:rsidRPr="005F6791" w:rsidRDefault="000E7230" w:rsidP="00F55756">
            <w:pPr>
              <w:widowControl w:val="0"/>
              <w:tabs>
                <w:tab w:val="left" w:pos="2016"/>
              </w:tabs>
              <w:autoSpaceDE w:val="0"/>
              <w:autoSpaceDN w:val="0"/>
              <w:ind w:left="107" w:right="93"/>
              <w:rPr>
                <w:rFonts w:ascii="Arial" w:eastAsia="Arial" w:hAnsi="Arial"/>
              </w:rPr>
            </w:pPr>
            <w:r w:rsidRPr="005F6791">
              <w:rPr>
                <w:rFonts w:ascii="Arial" w:eastAsia="Arial" w:hAnsi="Arial"/>
              </w:rPr>
              <w:t xml:space="preserve">Membuat </w:t>
            </w:r>
            <w:r w:rsidRPr="005F6791">
              <w:rPr>
                <w:rFonts w:ascii="Arial" w:eastAsia="Arial" w:hAnsi="Arial"/>
                <w:spacing w:val="-1"/>
              </w:rPr>
              <w:t xml:space="preserve">kesimpulan </w:t>
            </w:r>
            <w:r w:rsidRPr="005F6791">
              <w:rPr>
                <w:rFonts w:ascii="Arial" w:eastAsia="Arial" w:hAnsi="Arial"/>
              </w:rPr>
              <w:t>kekuatan suatu magnet berdasarkan penyiasatan yang dibuat.</w:t>
            </w:r>
          </w:p>
        </w:tc>
        <w:tc>
          <w:tcPr>
            <w:tcW w:w="1053" w:type="pct"/>
            <w:vMerge/>
          </w:tcPr>
          <w:p w14:paraId="2EFC23D0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0E7230" w:rsidRPr="005F6791" w14:paraId="4084AAD4" w14:textId="77777777" w:rsidTr="004D4799">
        <w:trPr>
          <w:trHeight w:val="1273"/>
          <w:jc w:val="center"/>
        </w:trPr>
        <w:tc>
          <w:tcPr>
            <w:tcW w:w="735" w:type="pct"/>
            <w:vMerge/>
          </w:tcPr>
          <w:p w14:paraId="7F8DFC0B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580" w:type="pct"/>
            <w:vMerge/>
          </w:tcPr>
          <w:p w14:paraId="1742EAD1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420" w:type="pct"/>
            <w:vAlign w:val="center"/>
          </w:tcPr>
          <w:p w14:paraId="5933A794" w14:textId="7AF9A466" w:rsidR="000E7230" w:rsidRPr="005F6791" w:rsidRDefault="000E7230" w:rsidP="000E7230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Cs/>
              </w:rPr>
              <w:t>6</w:t>
            </w:r>
          </w:p>
        </w:tc>
        <w:tc>
          <w:tcPr>
            <w:tcW w:w="1212" w:type="pct"/>
            <w:vAlign w:val="center"/>
          </w:tcPr>
          <w:p w14:paraId="5714152E" w14:textId="34C3DE4B" w:rsidR="000E7230" w:rsidRPr="005F6791" w:rsidRDefault="000E7230" w:rsidP="00F5575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Cs/>
              </w:rPr>
            </w:pPr>
            <w:r w:rsidRPr="005F6791">
              <w:rPr>
                <w:rFonts w:ascii="Arial" w:eastAsia="Arial" w:hAnsi="Arial"/>
                <w:bCs/>
              </w:rPr>
              <w:t>Mereka</w:t>
            </w:r>
            <w:r w:rsidRPr="005F6791">
              <w:rPr>
                <w:rFonts w:ascii="Arial" w:eastAsia="Arial" w:hAnsi="Arial"/>
                <w:bCs/>
              </w:rPr>
              <w:tab/>
              <w:t>bentuk</w:t>
            </w:r>
            <w:r w:rsidRPr="005F6791">
              <w:rPr>
                <w:rFonts w:ascii="Arial" w:eastAsia="Arial" w:hAnsi="Arial"/>
                <w:bCs/>
              </w:rPr>
              <w:tab/>
              <w:t>permainan atau</w:t>
            </w:r>
            <w:r w:rsidRPr="005F6791">
              <w:rPr>
                <w:rFonts w:ascii="Arial" w:eastAsia="Arial" w:hAnsi="Arial"/>
                <w:bCs/>
              </w:rPr>
              <w:tab/>
              <w:t>alat berdasarkan penggunaan magnet.</w:t>
            </w:r>
          </w:p>
        </w:tc>
        <w:tc>
          <w:tcPr>
            <w:tcW w:w="1053" w:type="pct"/>
            <w:vMerge/>
          </w:tcPr>
          <w:p w14:paraId="387D7880" w14:textId="77777777" w:rsidR="000E7230" w:rsidRPr="005F6791" w:rsidRDefault="000E7230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22B394C4" w14:textId="6100021F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585E5B58" w14:textId="36E31104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40109C52" w14:textId="5849D5C5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239ADA8F" w14:textId="77777777" w:rsidR="00FC379E" w:rsidRDefault="00FC379E" w:rsidP="00E1235A">
      <w:pPr>
        <w:rPr>
          <w:rFonts w:ascii="Times New Roman" w:eastAsia="Times New Roman" w:hAnsi="Times New Roman"/>
          <w:sz w:val="24"/>
        </w:rPr>
      </w:pPr>
    </w:p>
    <w:p w14:paraId="7895F0FA" w14:textId="2B4AA587" w:rsidR="00EF2AA2" w:rsidRDefault="00EF2AA2" w:rsidP="00E1235A">
      <w:pPr>
        <w:rPr>
          <w:rFonts w:ascii="Times New Roman" w:eastAsia="Times New Roman" w:hAnsi="Times New Roman"/>
          <w:sz w:val="24"/>
        </w:rPr>
      </w:pPr>
    </w:p>
    <w:p w14:paraId="29830A7F" w14:textId="77777777" w:rsidR="00756F1A" w:rsidRDefault="00756F1A" w:rsidP="00E1235A">
      <w:pPr>
        <w:rPr>
          <w:rFonts w:ascii="Times New Roman" w:eastAsia="Times New Roman" w:hAnsi="Times New Roman"/>
          <w:sz w:val="24"/>
        </w:rPr>
      </w:pPr>
    </w:p>
    <w:p w14:paraId="31ACB441" w14:textId="498BECC4" w:rsidR="00EF2AA2" w:rsidRDefault="00EF2AA2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3817"/>
        <w:gridCol w:w="1698"/>
        <w:gridCol w:w="2979"/>
        <w:gridCol w:w="2519"/>
      </w:tblGrid>
      <w:tr w:rsidR="00552949" w:rsidRPr="00552949" w14:paraId="2AD88E94" w14:textId="77777777" w:rsidTr="005C6543">
        <w:trPr>
          <w:trHeight w:val="410"/>
        </w:trPr>
        <w:tc>
          <w:tcPr>
            <w:tcW w:w="2321" w:type="pct"/>
            <w:gridSpan w:val="2"/>
            <w:shd w:val="clear" w:color="auto" w:fill="8DB3E1"/>
          </w:tcPr>
          <w:p w14:paraId="66BEA2B4" w14:textId="77777777" w:rsidR="00552949" w:rsidRPr="00552949" w:rsidRDefault="00552949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lastRenderedPageBreak/>
              <w:t>TEMA: SAINS BAHAN</w:t>
            </w:r>
          </w:p>
        </w:tc>
        <w:tc>
          <w:tcPr>
            <w:tcW w:w="2679" w:type="pct"/>
            <w:gridSpan w:val="3"/>
            <w:shd w:val="clear" w:color="auto" w:fill="8DB3E1"/>
          </w:tcPr>
          <w:p w14:paraId="3A74B88B" w14:textId="77777777" w:rsidR="00552949" w:rsidRPr="00552949" w:rsidRDefault="00552949" w:rsidP="00EF2AA2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UNIT : 8. PENYERAPAN</w:t>
            </w:r>
          </w:p>
        </w:tc>
      </w:tr>
      <w:tr w:rsidR="00EF2AA2" w:rsidRPr="00552949" w14:paraId="629D4630" w14:textId="77777777" w:rsidTr="00552949">
        <w:trPr>
          <w:trHeight w:val="54"/>
        </w:trPr>
        <w:tc>
          <w:tcPr>
            <w:tcW w:w="900" w:type="pct"/>
            <w:vMerge w:val="restart"/>
            <w:shd w:val="clear" w:color="auto" w:fill="C5D9F0"/>
            <w:vAlign w:val="center"/>
          </w:tcPr>
          <w:p w14:paraId="50E294B0" w14:textId="69CF5313" w:rsidR="00EF2AA2" w:rsidRPr="00552949" w:rsidRDefault="00552949" w:rsidP="00EF2AA2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421" w:type="pct"/>
            <w:vMerge w:val="restart"/>
            <w:shd w:val="clear" w:color="auto" w:fill="C5D9F0"/>
            <w:vAlign w:val="center"/>
          </w:tcPr>
          <w:p w14:paraId="17A7A1BB" w14:textId="56F75E60" w:rsidR="00552949" w:rsidRDefault="00552949" w:rsidP="0055294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KANDUNGAN</w:t>
            </w:r>
          </w:p>
          <w:p w14:paraId="01078197" w14:textId="0C864F94" w:rsidR="00EF2AA2" w:rsidRPr="00552949" w:rsidRDefault="00EF2AA2" w:rsidP="00552949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741" w:type="pct"/>
            <w:gridSpan w:val="2"/>
            <w:shd w:val="clear" w:color="auto" w:fill="C5D9F0"/>
          </w:tcPr>
          <w:p w14:paraId="18031F80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938" w:type="pct"/>
            <w:vMerge w:val="restart"/>
            <w:shd w:val="clear" w:color="auto" w:fill="C5D9F0"/>
          </w:tcPr>
          <w:p w14:paraId="4ADC3A55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7DB6A322" w14:textId="77777777" w:rsidR="00EF2AA2" w:rsidRPr="00552949" w:rsidRDefault="00EF2AA2" w:rsidP="00552949">
            <w:pPr>
              <w:widowControl w:val="0"/>
              <w:autoSpaceDE w:val="0"/>
              <w:autoSpaceDN w:val="0"/>
              <w:ind w:right="1085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CATATAN</w:t>
            </w:r>
          </w:p>
        </w:tc>
      </w:tr>
      <w:tr w:rsidR="00552949" w:rsidRPr="00552949" w14:paraId="50E696FA" w14:textId="77777777" w:rsidTr="00552949">
        <w:trPr>
          <w:trHeight w:val="506"/>
        </w:trPr>
        <w:tc>
          <w:tcPr>
            <w:tcW w:w="900" w:type="pct"/>
            <w:vMerge/>
            <w:tcBorders>
              <w:top w:val="nil"/>
            </w:tcBorders>
            <w:shd w:val="clear" w:color="auto" w:fill="C5D9F0"/>
          </w:tcPr>
          <w:p w14:paraId="469A7C93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  <w:tcBorders>
              <w:top w:val="nil"/>
            </w:tcBorders>
            <w:shd w:val="clear" w:color="auto" w:fill="C5D9F0"/>
          </w:tcPr>
          <w:p w14:paraId="2FA9E4C7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  <w:shd w:val="clear" w:color="auto" w:fill="C5D9F0"/>
          </w:tcPr>
          <w:p w14:paraId="23BA63D0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TAHAP</w:t>
            </w:r>
          </w:p>
          <w:p w14:paraId="4093DAE9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1109" w:type="pct"/>
            <w:shd w:val="clear" w:color="auto" w:fill="C5D9F0"/>
          </w:tcPr>
          <w:p w14:paraId="0341E6E7" w14:textId="77777777" w:rsidR="00EF2AA2" w:rsidRPr="00552949" w:rsidRDefault="00EF2AA2" w:rsidP="00EF2AA2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</w:rPr>
            </w:pPr>
            <w:r w:rsidRPr="00552949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938" w:type="pct"/>
            <w:vMerge/>
            <w:tcBorders>
              <w:top w:val="nil"/>
            </w:tcBorders>
            <w:shd w:val="clear" w:color="auto" w:fill="C5D9F0"/>
          </w:tcPr>
          <w:p w14:paraId="1243DF9F" w14:textId="77777777" w:rsidR="00EF2AA2" w:rsidRPr="00552949" w:rsidRDefault="00EF2AA2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1BF7487A" w14:textId="77777777" w:rsidTr="00545AE2">
        <w:trPr>
          <w:trHeight w:val="855"/>
        </w:trPr>
        <w:tc>
          <w:tcPr>
            <w:tcW w:w="900" w:type="pct"/>
            <w:vMerge w:val="restart"/>
            <w:vAlign w:val="center"/>
          </w:tcPr>
          <w:p w14:paraId="67370593" w14:textId="77777777" w:rsidR="00C40160" w:rsidRPr="00C40160" w:rsidRDefault="00C40160" w:rsidP="0031588D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1AB7A03A" w14:textId="77777777" w:rsidR="00C40160" w:rsidRPr="00C40160" w:rsidRDefault="00C40160" w:rsidP="00C4016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26</w:t>
            </w:r>
          </w:p>
          <w:p w14:paraId="118A9376" w14:textId="77777777" w:rsidR="00C40160" w:rsidRP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 xml:space="preserve">Kump A: </w:t>
            </w:r>
          </w:p>
          <w:p w14:paraId="0C47C6CD" w14:textId="77777777" w:rsidR="00C40160" w:rsidRP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17.8.2025-21.8.2025</w:t>
            </w:r>
          </w:p>
          <w:p w14:paraId="38A24B0A" w14:textId="77777777" w:rsidR="00C40160" w:rsidRP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10"/>
                <w:szCs w:val="10"/>
                <w:lang w:val="ms-MY"/>
              </w:rPr>
            </w:pPr>
          </w:p>
          <w:p w14:paraId="45258AAF" w14:textId="77777777" w:rsidR="00C40160" w:rsidRP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 xml:space="preserve">Kump B: </w:t>
            </w:r>
          </w:p>
          <w:p w14:paraId="0C4A5550" w14:textId="4C46436D" w:rsidR="00C40160" w:rsidRDefault="00C40160" w:rsidP="00C40160">
            <w:pPr>
              <w:spacing w:line="276" w:lineRule="auto"/>
              <w:jc w:val="center"/>
              <w:rPr>
                <w:rFonts w:cs="Calibri"/>
                <w:b/>
                <w:lang w:val="ms-MY"/>
              </w:rPr>
            </w:pPr>
            <w:r w:rsidRPr="00C40160">
              <w:rPr>
                <w:rFonts w:cs="Calibri"/>
                <w:b/>
                <w:lang w:val="ms-MY"/>
              </w:rPr>
              <w:t>18.8.2025-22.8.2025</w:t>
            </w:r>
          </w:p>
          <w:p w14:paraId="40957924" w14:textId="77777777" w:rsidR="00C40160" w:rsidRPr="00C40160" w:rsidRDefault="00C40160" w:rsidP="00C40160">
            <w:pPr>
              <w:spacing w:line="276" w:lineRule="auto"/>
              <w:jc w:val="center"/>
              <w:rPr>
                <w:rFonts w:cs="Calibri"/>
                <w:b/>
                <w:sz w:val="16"/>
                <w:szCs w:val="16"/>
                <w:lang w:val="ms-MY"/>
              </w:rPr>
            </w:pPr>
          </w:p>
          <w:p w14:paraId="2D42E573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27</w:t>
            </w:r>
          </w:p>
          <w:p w14:paraId="7A692CD6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2FEA198F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24.8.2025-28.8.2025</w:t>
            </w:r>
          </w:p>
          <w:p w14:paraId="42E35AB1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271B06AD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52DBF489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25.8.2025-29.8.2025</w:t>
            </w:r>
          </w:p>
          <w:p w14:paraId="6AF0C747" w14:textId="77777777" w:rsidR="00C40160" w:rsidRPr="00C40160" w:rsidRDefault="00C40160" w:rsidP="00C40160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3219E2A2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28</w:t>
            </w:r>
          </w:p>
          <w:p w14:paraId="261833CD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0987F5E0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1.9.2025-4.9.2025</w:t>
            </w:r>
          </w:p>
          <w:p w14:paraId="3FF040E8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7EF6D666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5E8C0A41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1.9.2025-5.9.2025</w:t>
            </w:r>
          </w:p>
          <w:p w14:paraId="62636531" w14:textId="77777777" w:rsidR="00C40160" w:rsidRPr="00C40160" w:rsidRDefault="00C40160" w:rsidP="00C40160">
            <w:pPr>
              <w:spacing w:line="276" w:lineRule="auto"/>
              <w:rPr>
                <w:b/>
                <w:sz w:val="16"/>
                <w:szCs w:val="16"/>
                <w:lang w:val="ms-MY"/>
              </w:rPr>
            </w:pPr>
          </w:p>
          <w:p w14:paraId="1A2DE1E5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29</w:t>
            </w:r>
          </w:p>
          <w:p w14:paraId="6D3FC08A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A: </w:t>
            </w:r>
          </w:p>
          <w:p w14:paraId="41CA70BC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7.9.2025-11.9.2025</w:t>
            </w:r>
          </w:p>
          <w:p w14:paraId="0E53A6DB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sz w:val="10"/>
                <w:szCs w:val="10"/>
                <w:lang w:val="ms-MY"/>
              </w:rPr>
            </w:pPr>
          </w:p>
          <w:p w14:paraId="3A34C8C5" w14:textId="77777777" w:rsidR="00C40160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 xml:space="preserve">Kump B: </w:t>
            </w:r>
          </w:p>
          <w:p w14:paraId="679CE87A" w14:textId="601914E7" w:rsidR="00545AE2" w:rsidRP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C40160">
              <w:rPr>
                <w:b/>
                <w:lang w:val="ms-MY"/>
              </w:rPr>
              <w:t>8.9.2025-12.9.2025</w:t>
            </w:r>
          </w:p>
        </w:tc>
        <w:tc>
          <w:tcPr>
            <w:tcW w:w="1421" w:type="pct"/>
            <w:vMerge w:val="restart"/>
          </w:tcPr>
          <w:p w14:paraId="4CF6274B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</w:p>
          <w:p w14:paraId="6FD29AA1" w14:textId="2C667FE2" w:rsidR="007F7294" w:rsidRDefault="007F7294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spacing w:before="1"/>
              <w:rPr>
                <w:rFonts w:ascii="Arial" w:eastAsia="Arial" w:hAnsi="Arial"/>
                <w:b/>
                <w:bCs/>
              </w:rPr>
            </w:pPr>
            <w:r w:rsidRPr="005C6543">
              <w:rPr>
                <w:rFonts w:ascii="Arial" w:eastAsia="Arial" w:hAnsi="Arial"/>
                <w:b/>
                <w:bCs/>
              </w:rPr>
              <w:t>Keupayaan bahan menyerap air</w:t>
            </w:r>
          </w:p>
          <w:p w14:paraId="456CED22" w14:textId="77777777" w:rsidR="007F7294" w:rsidRPr="005C6543" w:rsidRDefault="007F7294" w:rsidP="007F7294">
            <w:pPr>
              <w:pStyle w:val="ListParagraph"/>
              <w:widowControl w:val="0"/>
              <w:autoSpaceDE w:val="0"/>
              <w:autoSpaceDN w:val="0"/>
              <w:spacing w:before="1"/>
              <w:ind w:left="469"/>
              <w:rPr>
                <w:rFonts w:ascii="Arial" w:eastAsia="Arial" w:hAnsi="Arial"/>
                <w:b/>
                <w:bCs/>
              </w:rPr>
            </w:pPr>
          </w:p>
          <w:p w14:paraId="371E872D" w14:textId="11A727D5" w:rsidR="007F7294" w:rsidRDefault="007F7294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4F6951">
              <w:rPr>
                <w:rFonts w:ascii="Arial" w:eastAsia="Arial" w:hAnsi="Arial"/>
              </w:rPr>
              <w:t>Mengenal pasti objek yang boleh menyerap air dan tidak boleh menyerap air dengan menjalankan penyiasatan.</w:t>
            </w:r>
          </w:p>
          <w:p w14:paraId="2AD90FDE" w14:textId="77777777" w:rsidR="00151C14" w:rsidRPr="005C6543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78F3704D" w14:textId="0659C600" w:rsidR="007F7294" w:rsidRPr="00392C3A" w:rsidRDefault="00392C3A" w:rsidP="00392C3A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Menerangkan keupayaan objek menyerap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air berdasarkan jenis bahan dengan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menjalankan penyiasatan</w:t>
            </w:r>
          </w:p>
          <w:p w14:paraId="64ACA9EE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35F0C037" w14:textId="40812520" w:rsidR="00392C3A" w:rsidRPr="00392C3A" w:rsidRDefault="00392C3A" w:rsidP="00392C3A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Menyatakan kepentingan objek yang boleh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menyerap air dan tidak boleh menyerap air</w:t>
            </w:r>
          </w:p>
          <w:p w14:paraId="53E0D4B8" w14:textId="7E40EA85" w:rsidR="007F7294" w:rsidRPr="00392C3A" w:rsidRDefault="00392C3A" w:rsidP="00392C3A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dalam kehidupan</w:t>
            </w:r>
          </w:p>
          <w:p w14:paraId="0DFDBE59" w14:textId="77777777" w:rsidR="00151C14" w:rsidRDefault="00151C14" w:rsidP="00151C14">
            <w:pPr>
              <w:pStyle w:val="ListParagraph"/>
              <w:widowControl w:val="0"/>
              <w:autoSpaceDE w:val="0"/>
              <w:autoSpaceDN w:val="0"/>
              <w:spacing w:before="127"/>
              <w:ind w:left="938" w:right="95"/>
              <w:rPr>
                <w:rFonts w:ascii="Arial" w:eastAsia="Arial" w:hAnsi="Arial"/>
              </w:rPr>
            </w:pPr>
          </w:p>
          <w:p w14:paraId="5EC2EEBC" w14:textId="60D91454" w:rsidR="007F7294" w:rsidRPr="00392C3A" w:rsidRDefault="007F7294" w:rsidP="00392C3A">
            <w:pPr>
              <w:pStyle w:val="ListParagraph"/>
              <w:widowControl w:val="0"/>
              <w:numPr>
                <w:ilvl w:val="2"/>
                <w:numId w:val="15"/>
              </w:numPr>
              <w:autoSpaceDE w:val="0"/>
              <w:autoSpaceDN w:val="0"/>
              <w:spacing w:before="127"/>
              <w:ind w:right="95"/>
              <w:rPr>
                <w:rFonts w:ascii="Arial" w:eastAsia="Arial" w:hAnsi="Arial"/>
              </w:rPr>
            </w:pPr>
            <w:r w:rsidRPr="007F7294">
              <w:rPr>
                <w:rFonts w:ascii="Arial" w:eastAsia="Arial" w:hAnsi="Arial"/>
              </w:rPr>
              <w:t>Mereka cipta objek berdasarkan kebolehan menyerap air.</w:t>
            </w:r>
          </w:p>
        </w:tc>
        <w:tc>
          <w:tcPr>
            <w:tcW w:w="632" w:type="pct"/>
            <w:tcBorders>
              <w:bottom w:val="single" w:sz="4" w:space="0" w:color="000000"/>
            </w:tcBorders>
          </w:tcPr>
          <w:p w14:paraId="775D25CF" w14:textId="136DC4B5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000000"/>
            </w:tcBorders>
          </w:tcPr>
          <w:p w14:paraId="185135EE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4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Menyatakan objek yang boleh menyerap dan tidak boleh menyerap air.</w:t>
            </w:r>
          </w:p>
        </w:tc>
        <w:tc>
          <w:tcPr>
            <w:tcW w:w="938" w:type="pct"/>
            <w:vMerge w:val="restart"/>
          </w:tcPr>
          <w:p w14:paraId="7E8EA1DB" w14:textId="77777777" w:rsidR="007F7294" w:rsidRPr="00552949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DE41A7B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Penekanan kepada kemahiran memerhati,</w:t>
            </w:r>
          </w:p>
          <w:p w14:paraId="42D8BDF8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berkomunikasi dan kemahiran manipulatif.</w:t>
            </w:r>
          </w:p>
          <w:p w14:paraId="0FFCB268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Peraturan dan langkah keselamatan perlu</w:t>
            </w:r>
          </w:p>
          <w:p w14:paraId="6C54F50E" w14:textId="77777777" w:rsid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dipatuhi.</w:t>
            </w:r>
          </w:p>
          <w:p w14:paraId="7C5F3B0C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</w:p>
          <w:p w14:paraId="1249F98C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Menggalakkan murid ke arah aktiviti mengelas</w:t>
            </w:r>
          </w:p>
          <w:p w14:paraId="3874D07F" w14:textId="22FCE812" w:rsid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objek yang boleh menyerap air dan tidak boleh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menyerap air.</w:t>
            </w:r>
          </w:p>
          <w:p w14:paraId="199DD1D4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</w:p>
          <w:p w14:paraId="746F7A37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Cadangan aktiviti:</w:t>
            </w:r>
          </w:p>
          <w:p w14:paraId="73B08743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Tugasan projek mudah seperti menghasilkan</w:t>
            </w:r>
          </w:p>
          <w:p w14:paraId="56421C23" w14:textId="77777777" w:rsidR="00392C3A" w:rsidRPr="00392C3A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mop mini berdasarkan pengetahuan tentang</w:t>
            </w:r>
          </w:p>
          <w:p w14:paraId="40E449D1" w14:textId="413E3BDD" w:rsidR="007F7294" w:rsidRPr="00552949" w:rsidRDefault="00392C3A" w:rsidP="00392C3A">
            <w:pPr>
              <w:widowControl w:val="0"/>
              <w:autoSpaceDE w:val="0"/>
              <w:autoSpaceDN w:val="0"/>
              <w:spacing w:before="1"/>
              <w:ind w:left="121" w:right="87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keupayaan bahan penyerap air</w:t>
            </w:r>
          </w:p>
          <w:p w14:paraId="71887B83" w14:textId="406747B0" w:rsidR="007F7294" w:rsidRPr="00552949" w:rsidRDefault="007F7294" w:rsidP="00EF2AA2">
            <w:pPr>
              <w:widowControl w:val="0"/>
              <w:autoSpaceDE w:val="0"/>
              <w:autoSpaceDN w:val="0"/>
              <w:ind w:left="121" w:right="84"/>
              <w:jc w:val="both"/>
              <w:rPr>
                <w:rFonts w:ascii="Arial" w:eastAsia="Arial" w:hAnsi="Arial"/>
              </w:rPr>
            </w:pPr>
          </w:p>
        </w:tc>
      </w:tr>
      <w:tr w:rsidR="007F7294" w:rsidRPr="00552949" w14:paraId="387DFC4B" w14:textId="77777777" w:rsidTr="007F7294">
        <w:trPr>
          <w:trHeight w:val="1324"/>
        </w:trPr>
        <w:tc>
          <w:tcPr>
            <w:tcW w:w="900" w:type="pct"/>
            <w:vMerge/>
          </w:tcPr>
          <w:p w14:paraId="313A1B5C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19DD6201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39028532" w14:textId="29A82154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2</w:t>
            </w:r>
          </w:p>
        </w:tc>
        <w:tc>
          <w:tcPr>
            <w:tcW w:w="1109" w:type="pct"/>
          </w:tcPr>
          <w:p w14:paraId="4F730B22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Menyenaraikan</w:t>
            </w:r>
          </w:p>
          <w:p w14:paraId="0B7EE595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3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kepentingan kebolehan bahan yang boleh menyerap air dan tidak menyerap air dalam kehidupan.</w:t>
            </w:r>
          </w:p>
        </w:tc>
        <w:tc>
          <w:tcPr>
            <w:tcW w:w="938" w:type="pct"/>
            <w:vMerge/>
          </w:tcPr>
          <w:p w14:paraId="1E3A2A85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779E1B1A" w14:textId="77777777" w:rsidTr="007F7294">
        <w:trPr>
          <w:trHeight w:val="929"/>
        </w:trPr>
        <w:tc>
          <w:tcPr>
            <w:tcW w:w="900" w:type="pct"/>
            <w:vMerge/>
          </w:tcPr>
          <w:p w14:paraId="693F8881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44150E17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4D2BA994" w14:textId="2047EF23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3</w:t>
            </w:r>
          </w:p>
        </w:tc>
        <w:tc>
          <w:tcPr>
            <w:tcW w:w="1109" w:type="pct"/>
          </w:tcPr>
          <w:p w14:paraId="12A6D6FC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3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Mengelas objek yang boleh menyerap air dan tidak boleh menyerap</w:t>
            </w:r>
            <w:r w:rsidRPr="00552949">
              <w:rPr>
                <w:rFonts w:ascii="Arial" w:eastAsia="Arial" w:hAnsi="Arial"/>
                <w:spacing w:val="-2"/>
              </w:rPr>
              <w:t xml:space="preserve"> </w:t>
            </w:r>
            <w:r w:rsidRPr="00552949">
              <w:rPr>
                <w:rFonts w:ascii="Arial" w:eastAsia="Arial" w:hAnsi="Arial"/>
              </w:rPr>
              <w:t>air.</w:t>
            </w:r>
          </w:p>
        </w:tc>
        <w:tc>
          <w:tcPr>
            <w:tcW w:w="938" w:type="pct"/>
            <w:vMerge/>
          </w:tcPr>
          <w:p w14:paraId="25924642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4A61D7C5" w14:textId="77777777" w:rsidTr="007F7294">
        <w:trPr>
          <w:trHeight w:val="842"/>
        </w:trPr>
        <w:tc>
          <w:tcPr>
            <w:tcW w:w="900" w:type="pct"/>
            <w:vMerge/>
          </w:tcPr>
          <w:p w14:paraId="3DF7036E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0EE1F9EF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7D019494" w14:textId="71350DC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50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  </w:t>
            </w:r>
            <w:r w:rsidRPr="00552949">
              <w:rPr>
                <w:rFonts w:ascii="Arial" w:eastAsia="Arial" w:hAnsi="Arial"/>
              </w:rPr>
              <w:t>4</w:t>
            </w:r>
          </w:p>
        </w:tc>
        <w:tc>
          <w:tcPr>
            <w:tcW w:w="1109" w:type="pct"/>
          </w:tcPr>
          <w:p w14:paraId="6A4E3E41" w14:textId="77777777" w:rsidR="007F7294" w:rsidRPr="00552949" w:rsidRDefault="007F7294" w:rsidP="007F7294">
            <w:pPr>
              <w:widowControl w:val="0"/>
              <w:autoSpaceDE w:val="0"/>
              <w:autoSpaceDN w:val="0"/>
              <w:spacing w:before="1"/>
              <w:ind w:right="81"/>
              <w:jc w:val="both"/>
              <w:rPr>
                <w:rFonts w:ascii="Arial" w:eastAsia="Arial" w:hAnsi="Arial"/>
              </w:rPr>
            </w:pPr>
            <w:r w:rsidRPr="00552949">
              <w:rPr>
                <w:rFonts w:ascii="Arial" w:eastAsia="Arial" w:hAnsi="Arial"/>
              </w:rPr>
              <w:t>Menaakul kepentingan bahan yang tidak menyerap air dalam kehidupan.</w:t>
            </w:r>
          </w:p>
        </w:tc>
        <w:tc>
          <w:tcPr>
            <w:tcW w:w="938" w:type="pct"/>
            <w:vMerge/>
          </w:tcPr>
          <w:p w14:paraId="56B72060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1A1A2A77" w14:textId="77777777" w:rsidTr="007F7294">
        <w:trPr>
          <w:trHeight w:val="983"/>
        </w:trPr>
        <w:tc>
          <w:tcPr>
            <w:tcW w:w="900" w:type="pct"/>
            <w:vMerge/>
          </w:tcPr>
          <w:p w14:paraId="4C77E476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2E8454FD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25BD4AC0" w14:textId="33CEB075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>
              <w:rPr>
                <w:rFonts w:ascii="Arial" w:eastAsia="Arial" w:hAnsi="Arial"/>
                <w:b/>
              </w:rPr>
              <w:t xml:space="preserve">             </w:t>
            </w:r>
            <w:r w:rsidRPr="007F7294">
              <w:rPr>
                <w:rFonts w:ascii="Arial" w:eastAsia="Arial" w:hAnsi="Arial"/>
                <w:bCs/>
              </w:rPr>
              <w:t xml:space="preserve"> 5</w:t>
            </w:r>
          </w:p>
        </w:tc>
        <w:tc>
          <w:tcPr>
            <w:tcW w:w="1109" w:type="pct"/>
          </w:tcPr>
          <w:p w14:paraId="69E95D3F" w14:textId="4B0C0FB4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 w:rsidRPr="007F7294">
              <w:rPr>
                <w:rFonts w:ascii="Arial" w:eastAsia="Arial" w:hAnsi="Arial"/>
                <w:bCs/>
              </w:rPr>
              <w:t xml:space="preserve"> Membuat urutan keupayaan objek menyerap air berdasarkan jenis bahan.</w:t>
            </w:r>
          </w:p>
        </w:tc>
        <w:tc>
          <w:tcPr>
            <w:tcW w:w="938" w:type="pct"/>
            <w:vMerge/>
          </w:tcPr>
          <w:p w14:paraId="38AB2E40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7F7294" w:rsidRPr="00552949" w14:paraId="3A128D33" w14:textId="77777777" w:rsidTr="00392C3A">
        <w:trPr>
          <w:trHeight w:val="1255"/>
        </w:trPr>
        <w:tc>
          <w:tcPr>
            <w:tcW w:w="900" w:type="pct"/>
            <w:vMerge/>
          </w:tcPr>
          <w:p w14:paraId="260F1CDC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421" w:type="pct"/>
            <w:vMerge/>
          </w:tcPr>
          <w:p w14:paraId="2CD2E749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32" w:type="pct"/>
          </w:tcPr>
          <w:p w14:paraId="31FF9A50" w14:textId="36EA0A1F" w:rsidR="007F7294" w:rsidRPr="00D2037B" w:rsidRDefault="007F7294" w:rsidP="007F7294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Arial" w:eastAsia="Arial" w:hAnsi="Arial"/>
                <w:bCs/>
              </w:rPr>
            </w:pPr>
            <w:r w:rsidRPr="00D2037B">
              <w:rPr>
                <w:rFonts w:ascii="Arial" w:eastAsia="Arial" w:hAnsi="Arial"/>
                <w:bCs/>
              </w:rPr>
              <w:t>6</w:t>
            </w:r>
          </w:p>
        </w:tc>
        <w:tc>
          <w:tcPr>
            <w:tcW w:w="1109" w:type="pct"/>
          </w:tcPr>
          <w:p w14:paraId="35CFAAC8" w14:textId="7888E5EF" w:rsidR="007F7294" w:rsidRPr="007F7294" w:rsidRDefault="007F7294" w:rsidP="00EF2AA2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Cs/>
              </w:rPr>
            </w:pPr>
            <w:r w:rsidRPr="007F7294">
              <w:rPr>
                <w:rFonts w:ascii="Arial" w:eastAsia="Arial" w:hAnsi="Arial"/>
                <w:bCs/>
              </w:rPr>
              <w:t>Menyelesaikan masalah dengan mengaplikasikan pengetahuan tentang keupayaan objek menyerap air.</w:t>
            </w:r>
          </w:p>
        </w:tc>
        <w:tc>
          <w:tcPr>
            <w:tcW w:w="938" w:type="pct"/>
            <w:vMerge/>
          </w:tcPr>
          <w:p w14:paraId="7AD78B93" w14:textId="77777777" w:rsidR="007F7294" w:rsidRPr="00552949" w:rsidRDefault="007F7294" w:rsidP="00EF2AA2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31588D" w:rsidRPr="00552949" w14:paraId="636D85BC" w14:textId="77777777" w:rsidTr="00117537">
        <w:trPr>
          <w:trHeight w:val="700"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35DFC849" w14:textId="77777777" w:rsidR="00117537" w:rsidRPr="00B94A4F" w:rsidRDefault="00117537" w:rsidP="00117537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5DB77E1A" w14:textId="651375E1" w:rsidR="0031588D" w:rsidRPr="00552949" w:rsidRDefault="00117537" w:rsidP="00117537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72DDC562" w14:textId="77777777" w:rsidR="00392C3A" w:rsidRDefault="00392C3A" w:rsidP="00E1235A">
      <w:pPr>
        <w:rPr>
          <w:rFonts w:ascii="Times New Roman" w:eastAsia="Times New Roman" w:hAnsi="Times New Roman"/>
          <w:sz w:val="24"/>
        </w:rPr>
      </w:pPr>
    </w:p>
    <w:p w14:paraId="3E8108E4" w14:textId="77777777" w:rsidR="0031588D" w:rsidRDefault="0031588D" w:rsidP="00E1235A">
      <w:pPr>
        <w:rPr>
          <w:rFonts w:ascii="Times New Roman" w:eastAsia="Times New Roman" w:hAnsi="Times New Roman"/>
          <w:sz w:val="24"/>
        </w:rPr>
      </w:pPr>
    </w:p>
    <w:p w14:paraId="4301B9B1" w14:textId="77777777" w:rsidR="0031588D" w:rsidRDefault="0031588D" w:rsidP="00E1235A">
      <w:pPr>
        <w:rPr>
          <w:rFonts w:ascii="Times New Roman" w:eastAsia="Times New Roman" w:hAnsi="Times New Roman"/>
          <w:sz w:val="24"/>
        </w:rPr>
      </w:pPr>
    </w:p>
    <w:p w14:paraId="17EF093C" w14:textId="77777777" w:rsidR="0031588D" w:rsidRDefault="0031588D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6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604"/>
        <w:gridCol w:w="2646"/>
        <w:gridCol w:w="1810"/>
        <w:gridCol w:w="2549"/>
        <w:gridCol w:w="3274"/>
      </w:tblGrid>
      <w:tr w:rsidR="00E5746F" w:rsidRPr="00E5746F" w14:paraId="6EED4C57" w14:textId="77777777" w:rsidTr="00E5746F">
        <w:trPr>
          <w:trHeight w:val="410"/>
        </w:trPr>
        <w:tc>
          <w:tcPr>
            <w:tcW w:w="2158" w:type="pct"/>
            <w:gridSpan w:val="3"/>
            <w:shd w:val="clear" w:color="auto" w:fill="8DB3E1"/>
          </w:tcPr>
          <w:p w14:paraId="4439EE78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lastRenderedPageBreak/>
              <w:t>TEMA : BUMI DAN ANGKASA</w:t>
            </w:r>
          </w:p>
        </w:tc>
        <w:tc>
          <w:tcPr>
            <w:tcW w:w="2842" w:type="pct"/>
            <w:gridSpan w:val="3"/>
            <w:shd w:val="clear" w:color="auto" w:fill="8DB3E1"/>
          </w:tcPr>
          <w:p w14:paraId="7D7E3CB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UNIT : 9. BUMI</w:t>
            </w:r>
          </w:p>
        </w:tc>
      </w:tr>
      <w:tr w:rsidR="00F560FD" w:rsidRPr="00E5746F" w14:paraId="2C24B013" w14:textId="77777777" w:rsidTr="00E5746F">
        <w:trPr>
          <w:trHeight w:val="54"/>
        </w:trPr>
        <w:tc>
          <w:tcPr>
            <w:tcW w:w="948" w:type="pct"/>
            <w:vMerge w:val="restart"/>
            <w:shd w:val="clear" w:color="auto" w:fill="C5D9F0"/>
            <w:vAlign w:val="center"/>
          </w:tcPr>
          <w:p w14:paraId="2096A79C" w14:textId="60158BD7" w:rsidR="00F560FD" w:rsidRPr="00E5746F" w:rsidRDefault="00E5746F" w:rsidP="00F560FD">
            <w:pPr>
              <w:widowControl w:val="0"/>
              <w:autoSpaceDE w:val="0"/>
              <w:autoSpaceDN w:val="0"/>
              <w:spacing w:before="216"/>
              <w:ind w:left="561" w:right="533" w:firstLine="105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   </w:t>
            </w:r>
            <w:r w:rsidRPr="00E5746F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10" w:type="pct"/>
            <w:gridSpan w:val="2"/>
            <w:vMerge w:val="restart"/>
            <w:shd w:val="clear" w:color="auto" w:fill="C5D9F0"/>
            <w:vAlign w:val="center"/>
          </w:tcPr>
          <w:p w14:paraId="029F5497" w14:textId="43640941" w:rsidR="00E5746F" w:rsidRDefault="00E5746F" w:rsidP="00E5746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3B945CA6" w14:textId="0AB2A637" w:rsidR="00F560FD" w:rsidRPr="00E5746F" w:rsidRDefault="00F560FD" w:rsidP="00E5746F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23" w:type="pct"/>
            <w:gridSpan w:val="2"/>
            <w:shd w:val="clear" w:color="auto" w:fill="C5D9F0"/>
          </w:tcPr>
          <w:p w14:paraId="45B31F66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84"/>
              <w:ind w:left="1233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219" w:type="pct"/>
            <w:vMerge w:val="restart"/>
            <w:shd w:val="clear" w:color="auto" w:fill="C5D9F0"/>
          </w:tcPr>
          <w:p w14:paraId="03C876C2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3C8096C4" w14:textId="77777777" w:rsidR="00F560FD" w:rsidRPr="00E5746F" w:rsidRDefault="00F560FD" w:rsidP="00F560FD">
            <w:pPr>
              <w:widowControl w:val="0"/>
              <w:autoSpaceDE w:val="0"/>
              <w:autoSpaceDN w:val="0"/>
              <w:ind w:left="1113" w:right="1085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CATATAN</w:t>
            </w:r>
          </w:p>
        </w:tc>
      </w:tr>
      <w:tr w:rsidR="00F560FD" w:rsidRPr="00E5746F" w14:paraId="5140A454" w14:textId="77777777" w:rsidTr="00E5746F">
        <w:trPr>
          <w:trHeight w:val="54"/>
        </w:trPr>
        <w:tc>
          <w:tcPr>
            <w:tcW w:w="948" w:type="pct"/>
            <w:vMerge/>
            <w:tcBorders>
              <w:top w:val="nil"/>
            </w:tcBorders>
            <w:shd w:val="clear" w:color="auto" w:fill="C5D9F0"/>
          </w:tcPr>
          <w:p w14:paraId="16839EB3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0" w:type="pct"/>
            <w:gridSpan w:val="2"/>
            <w:vMerge/>
            <w:tcBorders>
              <w:top w:val="nil"/>
            </w:tcBorders>
            <w:shd w:val="clear" w:color="auto" w:fill="C5D9F0"/>
          </w:tcPr>
          <w:p w14:paraId="526BEBAE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  <w:shd w:val="clear" w:color="auto" w:fill="C5D9F0"/>
          </w:tcPr>
          <w:p w14:paraId="113D43F6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121" w:right="107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TAHAP</w:t>
            </w:r>
          </w:p>
          <w:p w14:paraId="7664EE5C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121" w:right="113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49" w:type="pct"/>
            <w:shd w:val="clear" w:color="auto" w:fill="C5D9F0"/>
          </w:tcPr>
          <w:p w14:paraId="19192FE4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122"/>
              <w:ind w:left="951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219" w:type="pct"/>
            <w:vMerge/>
            <w:tcBorders>
              <w:top w:val="nil"/>
            </w:tcBorders>
            <w:shd w:val="clear" w:color="auto" w:fill="C5D9F0"/>
          </w:tcPr>
          <w:p w14:paraId="764F0A07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3FF0CBB3" w14:textId="77777777" w:rsidTr="00E5746F">
        <w:trPr>
          <w:trHeight w:val="380"/>
        </w:trPr>
        <w:tc>
          <w:tcPr>
            <w:tcW w:w="948" w:type="pct"/>
            <w:vMerge w:val="restart"/>
          </w:tcPr>
          <w:p w14:paraId="18D5A119" w14:textId="77777777" w:rsidR="00C40160" w:rsidRDefault="00C40160" w:rsidP="00C40160">
            <w:pPr>
              <w:spacing w:after="200" w:line="276" w:lineRule="auto"/>
              <w:jc w:val="center"/>
              <w:rPr>
                <w:b/>
                <w:lang w:val="ms-MY"/>
              </w:rPr>
            </w:pPr>
          </w:p>
          <w:p w14:paraId="404A35D3" w14:textId="0E136350" w:rsidR="00C40160" w:rsidRPr="00301BC8" w:rsidRDefault="00C40160" w:rsidP="00C40160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30</w:t>
            </w:r>
          </w:p>
          <w:p w14:paraId="79FFB465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61B8713D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21.9.2025-25.9.2025</w:t>
            </w:r>
          </w:p>
          <w:p w14:paraId="7BDD1663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6BB0BD03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76500F67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22.9.2025-26.9.2025</w:t>
            </w:r>
          </w:p>
          <w:p w14:paraId="786BD13C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5B46DD83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48ACC806" w14:textId="77777777" w:rsidR="00C40160" w:rsidRPr="00301BC8" w:rsidRDefault="00C40160" w:rsidP="00C40160">
            <w:pPr>
              <w:spacing w:after="200" w:line="276" w:lineRule="auto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31</w:t>
            </w:r>
          </w:p>
          <w:p w14:paraId="27827B6D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A: </w:t>
            </w:r>
          </w:p>
          <w:p w14:paraId="53C5D7FE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28.9.2025-2.10.2025</w:t>
            </w:r>
          </w:p>
          <w:p w14:paraId="67FC0B7B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4B515037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 xml:space="preserve">Kump B: </w:t>
            </w:r>
          </w:p>
          <w:p w14:paraId="097F225A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01BC8">
              <w:rPr>
                <w:b/>
                <w:lang w:val="ms-MY"/>
              </w:rPr>
              <w:t>29.9.2025-3.10.2025</w:t>
            </w:r>
          </w:p>
          <w:p w14:paraId="6D559E66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08AAA8BE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lang w:val="ms"/>
              </w:rPr>
            </w:pPr>
          </w:p>
          <w:p w14:paraId="161833E7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32</w:t>
            </w:r>
          </w:p>
          <w:p w14:paraId="398BE535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6E4F640" w14:textId="77777777" w:rsidR="00C40160" w:rsidRPr="00301BC8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A: </w:t>
            </w:r>
          </w:p>
          <w:p w14:paraId="58C7C07A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5.10.2025-9.10.2025</w:t>
            </w:r>
          </w:p>
          <w:p w14:paraId="022FF040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04207842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 xml:space="preserve">Kump B: </w:t>
            </w:r>
          </w:p>
          <w:p w14:paraId="6CB22783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  <w:r w:rsidRPr="00301BC8">
              <w:rPr>
                <w:rFonts w:asciiTheme="minorHAnsi" w:eastAsia="Arial" w:hAnsiTheme="minorHAnsi" w:cstheme="minorHAnsi"/>
                <w:b/>
                <w:bCs/>
                <w:lang w:val="ms"/>
              </w:rPr>
              <w:t>6.10.2025-10.10.2025</w:t>
            </w:r>
          </w:p>
          <w:p w14:paraId="09A2AB85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rFonts w:asciiTheme="minorHAnsi" w:eastAsia="Arial" w:hAnsiTheme="minorHAnsi" w:cstheme="minorHAnsi"/>
                <w:b/>
                <w:bCs/>
                <w:lang w:val="ms"/>
              </w:rPr>
            </w:pPr>
          </w:p>
          <w:p w14:paraId="409AB6E7" w14:textId="77777777" w:rsidR="00C40160" w:rsidRPr="000F0594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rPr>
                <w:rFonts w:ascii="Arial" w:eastAsia="Arial" w:hAnsi="Arial"/>
                <w:lang w:val="ms"/>
              </w:rPr>
            </w:pPr>
          </w:p>
          <w:p w14:paraId="1DE6450A" w14:textId="638992E2" w:rsidR="00E5746F" w:rsidRPr="00E5746F" w:rsidRDefault="00E5746F" w:rsidP="00545AE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210" w:type="pct"/>
            <w:gridSpan w:val="2"/>
            <w:tcBorders>
              <w:bottom w:val="nil"/>
            </w:tcBorders>
          </w:tcPr>
          <w:p w14:paraId="3C9C7CDC" w14:textId="77777777" w:rsidR="00E5746F" w:rsidRDefault="00E5746F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</w:rPr>
            </w:pPr>
          </w:p>
          <w:p w14:paraId="25F35126" w14:textId="1DE4E951" w:rsidR="00E5746F" w:rsidRPr="00E5746F" w:rsidRDefault="00E5746F" w:rsidP="00F560FD">
            <w:pPr>
              <w:widowControl w:val="0"/>
              <w:autoSpaceDE w:val="0"/>
              <w:autoSpaceDN w:val="0"/>
              <w:spacing w:line="250" w:lineRule="exact"/>
              <w:ind w:left="109"/>
              <w:rPr>
                <w:rFonts w:ascii="Arial" w:eastAsia="Arial" w:hAnsi="Arial"/>
                <w:b/>
                <w:bCs/>
              </w:rPr>
            </w:pPr>
            <w:r w:rsidRPr="00E5746F">
              <w:rPr>
                <w:rFonts w:ascii="Arial" w:eastAsia="Arial" w:hAnsi="Arial"/>
                <w:b/>
                <w:bCs/>
              </w:rPr>
              <w:t>9.1</w:t>
            </w:r>
            <w:r w:rsidRPr="00E5746F">
              <w:rPr>
                <w:rFonts w:ascii="Arial" w:eastAsia="Arial" w:hAnsi="Arial"/>
                <w:b/>
                <w:bCs/>
              </w:rPr>
              <w:tab/>
              <w:t>Bentuk muka Bumi</w:t>
            </w:r>
          </w:p>
        </w:tc>
        <w:tc>
          <w:tcPr>
            <w:tcW w:w="674" w:type="pct"/>
            <w:vMerge w:val="restart"/>
          </w:tcPr>
          <w:p w14:paraId="027CE158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0BDDABD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1</w:t>
            </w:r>
          </w:p>
        </w:tc>
        <w:tc>
          <w:tcPr>
            <w:tcW w:w="949" w:type="pct"/>
            <w:vMerge w:val="restart"/>
          </w:tcPr>
          <w:p w14:paraId="5215F36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4"/>
              <w:ind w:left="11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muka bumi.</w:t>
            </w:r>
          </w:p>
        </w:tc>
        <w:tc>
          <w:tcPr>
            <w:tcW w:w="1219" w:type="pct"/>
            <w:vMerge w:val="restart"/>
          </w:tcPr>
          <w:p w14:paraId="2F28A6C2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AE1175D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Penekanan kepada kemahiran memerhati dan</w:t>
            </w:r>
          </w:p>
          <w:p w14:paraId="484A03BB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berkomunikasi.</w:t>
            </w:r>
          </w:p>
          <w:p w14:paraId="5A7DF892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Peraturan dan langkah keselamatan perlu</w:t>
            </w:r>
          </w:p>
          <w:p w14:paraId="2DB5D880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dipatuhi.</w:t>
            </w:r>
          </w:p>
          <w:p w14:paraId="343F69B6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Cadangan aktiviti:</w:t>
            </w:r>
          </w:p>
          <w:p w14:paraId="7FC74255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Menonton video atau membina model bentuk</w:t>
            </w:r>
          </w:p>
          <w:p w14:paraId="6FA3EA03" w14:textId="77777777" w:rsidR="00E5746F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muka bumi menggunakan tanah liat.</w:t>
            </w:r>
          </w:p>
          <w:p w14:paraId="2E25BFB8" w14:textId="77777777" w:rsid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</w:p>
          <w:p w14:paraId="0FC9E92F" w14:textId="77777777" w:rsid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</w:p>
          <w:p w14:paraId="7DE6C0BB" w14:textId="4E876D85" w:rsid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Penekanan kepada kemahiran memerhati,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berkomunikasi dan kemahiran manipulatif.</w:t>
            </w:r>
          </w:p>
          <w:p w14:paraId="4CB7F356" w14:textId="77777777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</w:p>
          <w:p w14:paraId="07D81243" w14:textId="203209F0" w:rsidR="00392C3A" w:rsidRP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Peraturan dan langkah keselamatan perlu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dipatuhi.</w:t>
            </w:r>
          </w:p>
          <w:p w14:paraId="25908C53" w14:textId="77777777" w:rsidR="00392C3A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</w:p>
          <w:p w14:paraId="4B095438" w14:textId="016A444B" w:rsidR="00392C3A" w:rsidRPr="00E5746F" w:rsidRDefault="00392C3A" w:rsidP="00392C3A">
            <w:pPr>
              <w:widowControl w:val="0"/>
              <w:autoSpaceDE w:val="0"/>
              <w:autoSpaceDN w:val="0"/>
              <w:ind w:left="121" w:right="85"/>
              <w:jc w:val="both"/>
              <w:rPr>
                <w:rFonts w:ascii="Arial" w:eastAsia="Arial" w:hAnsi="Arial"/>
              </w:rPr>
            </w:pPr>
            <w:r w:rsidRPr="00392C3A">
              <w:rPr>
                <w:rFonts w:ascii="Arial" w:eastAsia="Arial" w:hAnsi="Arial"/>
              </w:rPr>
              <w:t>Membanding beza dilakukan melalui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pemerhatian jenis tanah yang terdapat di</w:t>
            </w:r>
            <w:r>
              <w:rPr>
                <w:rFonts w:ascii="Arial" w:eastAsia="Arial" w:hAnsi="Arial"/>
              </w:rPr>
              <w:t xml:space="preserve"> </w:t>
            </w:r>
            <w:r w:rsidRPr="00392C3A">
              <w:rPr>
                <w:rFonts w:ascii="Arial" w:eastAsia="Arial" w:hAnsi="Arial"/>
              </w:rPr>
              <w:t>persekitaran.</w:t>
            </w:r>
          </w:p>
        </w:tc>
      </w:tr>
      <w:tr w:rsidR="00E5746F" w:rsidRPr="00E5746F" w14:paraId="11B98C63" w14:textId="77777777" w:rsidTr="00E5746F">
        <w:trPr>
          <w:trHeight w:val="367"/>
        </w:trPr>
        <w:tc>
          <w:tcPr>
            <w:tcW w:w="948" w:type="pct"/>
            <w:vMerge/>
          </w:tcPr>
          <w:p w14:paraId="4A393EE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nil"/>
              <w:right w:val="nil"/>
            </w:tcBorders>
          </w:tcPr>
          <w:p w14:paraId="112E884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 w:line="225" w:lineRule="exact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9.1.1</w:t>
            </w:r>
          </w:p>
        </w:tc>
        <w:tc>
          <w:tcPr>
            <w:tcW w:w="985" w:type="pct"/>
            <w:vMerge w:val="restart"/>
            <w:tcBorders>
              <w:top w:val="nil"/>
              <w:left w:val="nil"/>
            </w:tcBorders>
          </w:tcPr>
          <w:p w14:paraId="412E97E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36" w:right="95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muka Bumi seperti gunung, pantai, bukit, lembah, sungai, kolam, tasik dan laut.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33876FA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14:paraId="6DD2827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</w:tcPr>
          <w:p w14:paraId="3FE3657F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490D48D6" w14:textId="77777777" w:rsidTr="00524F5B">
        <w:trPr>
          <w:trHeight w:val="1003"/>
        </w:trPr>
        <w:tc>
          <w:tcPr>
            <w:tcW w:w="948" w:type="pct"/>
            <w:vMerge/>
          </w:tcPr>
          <w:p w14:paraId="645D1EC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right w:val="nil"/>
            </w:tcBorders>
          </w:tcPr>
          <w:p w14:paraId="6372D8A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47EDDA5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0ADD9EB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731D7511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2</w:t>
            </w:r>
          </w:p>
        </w:tc>
        <w:tc>
          <w:tcPr>
            <w:tcW w:w="949" w:type="pct"/>
          </w:tcPr>
          <w:p w14:paraId="4C20F0AE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b/>
              </w:rPr>
            </w:pPr>
          </w:p>
          <w:p w14:paraId="26BE2572" w14:textId="411260FB" w:rsidR="00E5746F" w:rsidRPr="00E5746F" w:rsidRDefault="00E5746F" w:rsidP="00F560FD">
            <w:pPr>
              <w:widowControl w:val="0"/>
              <w:tabs>
                <w:tab w:val="left" w:pos="1205"/>
                <w:tab w:val="left" w:pos="2340"/>
              </w:tabs>
              <w:autoSpaceDE w:val="0"/>
              <w:autoSpaceDN w:val="0"/>
              <w:ind w:left="112" w:right="197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Memberi</w:t>
            </w:r>
            <w:r w:rsidRPr="00E5746F">
              <w:rPr>
                <w:rFonts w:ascii="Arial" w:eastAsia="Arial" w:hAnsi="Arial"/>
              </w:rPr>
              <w:tab/>
              <w:t xml:space="preserve">contoh </w:t>
            </w:r>
            <w:r w:rsidRPr="00E5746F">
              <w:rPr>
                <w:rFonts w:ascii="Arial" w:eastAsia="Arial" w:hAnsi="Arial"/>
                <w:spacing w:val="-1"/>
              </w:rPr>
              <w:t xml:space="preserve">jenis </w:t>
            </w:r>
            <w:r w:rsidRPr="00E5746F">
              <w:rPr>
                <w:rFonts w:ascii="Arial" w:eastAsia="Arial" w:hAnsi="Arial"/>
              </w:rPr>
              <w:t>tanah.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67AF3EE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0526AA18" w14:textId="77777777" w:rsidTr="00E5746F">
        <w:trPr>
          <w:trHeight w:val="632"/>
        </w:trPr>
        <w:tc>
          <w:tcPr>
            <w:tcW w:w="948" w:type="pct"/>
            <w:vMerge/>
          </w:tcPr>
          <w:p w14:paraId="38D37FD1" w14:textId="0DF5DDE4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left="126"/>
              <w:rPr>
                <w:rFonts w:ascii="Arial" w:eastAsia="Arial" w:hAnsi="Arial"/>
              </w:rPr>
            </w:pPr>
          </w:p>
        </w:tc>
        <w:tc>
          <w:tcPr>
            <w:tcW w:w="1210" w:type="pct"/>
            <w:gridSpan w:val="2"/>
            <w:tcBorders>
              <w:bottom w:val="nil"/>
            </w:tcBorders>
          </w:tcPr>
          <w:p w14:paraId="24DB39DD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197668D" w14:textId="77777777" w:rsidR="00E5746F" w:rsidRPr="00E5746F" w:rsidRDefault="00E5746F" w:rsidP="00E5746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  <w:b/>
                <w:bCs/>
              </w:rPr>
            </w:pPr>
          </w:p>
          <w:p w14:paraId="09478AF6" w14:textId="5E0FAED9" w:rsidR="00E5746F" w:rsidRPr="00E5746F" w:rsidRDefault="00E5746F" w:rsidP="00E5746F">
            <w:pPr>
              <w:widowControl w:val="0"/>
              <w:autoSpaceDE w:val="0"/>
              <w:autoSpaceDN w:val="0"/>
              <w:spacing w:before="1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  <w:b/>
                <w:bCs/>
              </w:rPr>
              <w:t>9.2</w:t>
            </w:r>
            <w:r w:rsidRPr="00E5746F">
              <w:rPr>
                <w:rFonts w:ascii="Arial" w:eastAsia="Arial" w:hAnsi="Arial"/>
                <w:b/>
                <w:bCs/>
              </w:rPr>
              <w:tab/>
              <w:t>Tanah</w:t>
            </w:r>
          </w:p>
        </w:tc>
        <w:tc>
          <w:tcPr>
            <w:tcW w:w="674" w:type="pct"/>
            <w:vMerge w:val="restart"/>
          </w:tcPr>
          <w:p w14:paraId="18AAB146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</w:rPr>
            </w:pPr>
          </w:p>
          <w:p w14:paraId="675F7CDB" w14:textId="77777777" w:rsidR="00E5746F" w:rsidRPr="00E5746F" w:rsidRDefault="00E5746F" w:rsidP="00F560FD">
            <w:pPr>
              <w:widowControl w:val="0"/>
              <w:autoSpaceDE w:val="0"/>
              <w:autoSpaceDN w:val="0"/>
              <w:ind w:left="12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3</w:t>
            </w:r>
          </w:p>
        </w:tc>
        <w:tc>
          <w:tcPr>
            <w:tcW w:w="949" w:type="pct"/>
            <w:vMerge w:val="restart"/>
          </w:tcPr>
          <w:p w14:paraId="7000E58F" w14:textId="40BC657A" w:rsidR="00E5746F" w:rsidRPr="00E5746F" w:rsidRDefault="00E5746F" w:rsidP="00FC379E">
            <w:pPr>
              <w:widowControl w:val="0"/>
              <w:autoSpaceDE w:val="0"/>
              <w:autoSpaceDN w:val="0"/>
              <w:ind w:right="1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Mengenalpasti kandungan bagi satu jenis tanah berdasarkan pemerhatian.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6D738E4A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215523FD" w14:textId="77777777" w:rsidTr="00E5746F">
        <w:trPr>
          <w:trHeight w:val="439"/>
        </w:trPr>
        <w:tc>
          <w:tcPr>
            <w:tcW w:w="948" w:type="pct"/>
            <w:vMerge/>
          </w:tcPr>
          <w:p w14:paraId="4568056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 w:val="restart"/>
            <w:tcBorders>
              <w:top w:val="nil"/>
              <w:bottom w:val="nil"/>
              <w:right w:val="nil"/>
            </w:tcBorders>
          </w:tcPr>
          <w:p w14:paraId="42A3AECF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9.2.1</w:t>
            </w:r>
          </w:p>
          <w:p w14:paraId="1C76211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7AE0BD7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1AD20C2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208"/>
              <w:ind w:left="109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9.2.2</w:t>
            </w:r>
          </w:p>
          <w:p w14:paraId="0727E59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209FB404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</w:rPr>
            </w:pPr>
          </w:p>
          <w:p w14:paraId="394AAF7F" w14:textId="1372B668" w:rsidR="00E5746F" w:rsidRPr="00E5746F" w:rsidRDefault="00E5746F" w:rsidP="00392C3A">
            <w:pPr>
              <w:widowControl w:val="0"/>
              <w:autoSpaceDE w:val="0"/>
              <w:autoSpaceDN w:val="0"/>
              <w:spacing w:before="184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 w:val="restart"/>
            <w:tcBorders>
              <w:top w:val="nil"/>
              <w:left w:val="nil"/>
            </w:tcBorders>
          </w:tcPr>
          <w:p w14:paraId="013B6C97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23"/>
              <w:ind w:left="136" w:right="96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jenis tanah seperti tanah kebun, tanah liat dan pasir.</w:t>
            </w:r>
          </w:p>
          <w:p w14:paraId="5FC17AFA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b/>
              </w:rPr>
            </w:pPr>
          </w:p>
          <w:p w14:paraId="3588F7B0" w14:textId="362B25D8" w:rsidR="00E5746F" w:rsidRPr="00E5746F" w:rsidRDefault="00E5746F" w:rsidP="00392C3A">
            <w:pPr>
              <w:widowControl w:val="0"/>
              <w:tabs>
                <w:tab w:val="left" w:pos="2571"/>
              </w:tabs>
              <w:autoSpaceDE w:val="0"/>
              <w:autoSpaceDN w:val="0"/>
              <w:ind w:left="136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Membanding</w:t>
            </w:r>
            <w:r w:rsidRPr="00E5746F">
              <w:rPr>
                <w:rFonts w:ascii="Arial" w:eastAsia="Arial" w:hAnsi="Arial"/>
              </w:rPr>
              <w:tab/>
              <w:t>beza kandungan tanah bagi jenis tanah yang berbeza dengan menjalankan</w:t>
            </w:r>
            <w:r w:rsidRPr="00E5746F">
              <w:rPr>
                <w:rFonts w:ascii="Arial" w:eastAsia="Arial" w:hAnsi="Arial"/>
                <w:spacing w:val="-4"/>
              </w:rPr>
              <w:t xml:space="preserve"> </w:t>
            </w:r>
            <w:r w:rsidRPr="00E5746F">
              <w:rPr>
                <w:rFonts w:ascii="Arial" w:eastAsia="Arial" w:hAnsi="Arial"/>
              </w:rPr>
              <w:t>penyiasata</w:t>
            </w:r>
          </w:p>
        </w:tc>
        <w:tc>
          <w:tcPr>
            <w:tcW w:w="674" w:type="pct"/>
            <w:vMerge/>
            <w:tcBorders>
              <w:top w:val="nil"/>
            </w:tcBorders>
          </w:tcPr>
          <w:p w14:paraId="6292DC33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14:paraId="371680C5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19" w:type="pct"/>
            <w:vMerge/>
            <w:tcBorders>
              <w:top w:val="nil"/>
            </w:tcBorders>
          </w:tcPr>
          <w:p w14:paraId="7556E326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191C06CD" w14:textId="77777777" w:rsidTr="00E5746F">
        <w:trPr>
          <w:trHeight w:val="1161"/>
        </w:trPr>
        <w:tc>
          <w:tcPr>
            <w:tcW w:w="948" w:type="pct"/>
            <w:vMerge/>
          </w:tcPr>
          <w:p w14:paraId="270882C6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0C8D9B0F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2F82399C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31E8E120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4E115F17" w14:textId="77777777" w:rsidR="00E5746F" w:rsidRPr="00E5746F" w:rsidRDefault="00E5746F" w:rsidP="00F560FD">
            <w:pPr>
              <w:widowControl w:val="0"/>
              <w:autoSpaceDE w:val="0"/>
              <w:autoSpaceDN w:val="0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4</w:t>
            </w:r>
          </w:p>
        </w:tc>
        <w:tc>
          <w:tcPr>
            <w:tcW w:w="949" w:type="pct"/>
          </w:tcPr>
          <w:p w14:paraId="0B79E6BA" w14:textId="46586BDC" w:rsidR="00E5746F" w:rsidRPr="00E5746F" w:rsidRDefault="00E5746F" w:rsidP="00FC379E">
            <w:pPr>
              <w:widowControl w:val="0"/>
              <w:tabs>
                <w:tab w:val="left" w:pos="2317"/>
              </w:tabs>
              <w:autoSpaceDE w:val="0"/>
              <w:autoSpaceDN w:val="0"/>
              <w:spacing w:before="72"/>
              <w:ind w:right="1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 xml:space="preserve">Membanding </w:t>
            </w:r>
            <w:r w:rsidRPr="00E5746F">
              <w:rPr>
                <w:rFonts w:ascii="Arial" w:eastAsia="Arial" w:hAnsi="Arial"/>
                <w:spacing w:val="-1"/>
              </w:rPr>
              <w:t xml:space="preserve">beza </w:t>
            </w:r>
            <w:r w:rsidRPr="00E5746F">
              <w:rPr>
                <w:rFonts w:ascii="Arial" w:eastAsia="Arial" w:hAnsi="Arial"/>
              </w:rPr>
              <w:t>kandungan tanah bagi contoh tanah yang diberikan.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5E951A3A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7A0B9932" w14:textId="77777777" w:rsidTr="00E5746F">
        <w:trPr>
          <w:trHeight w:val="998"/>
        </w:trPr>
        <w:tc>
          <w:tcPr>
            <w:tcW w:w="948" w:type="pct"/>
            <w:vMerge/>
          </w:tcPr>
          <w:p w14:paraId="51ABBE62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vMerge/>
            <w:tcBorders>
              <w:top w:val="nil"/>
              <w:bottom w:val="nil"/>
              <w:right w:val="nil"/>
            </w:tcBorders>
          </w:tcPr>
          <w:p w14:paraId="44B38EEB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</w:tcBorders>
          </w:tcPr>
          <w:p w14:paraId="377E94A1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</w:tcPr>
          <w:p w14:paraId="0E18B45D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64CC1F63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5</w:t>
            </w:r>
          </w:p>
        </w:tc>
        <w:tc>
          <w:tcPr>
            <w:tcW w:w="949" w:type="pct"/>
          </w:tcPr>
          <w:p w14:paraId="05DCFD5F" w14:textId="77777777" w:rsidR="00E5746F" w:rsidRPr="00E5746F" w:rsidRDefault="00E5746F" w:rsidP="00FC379E">
            <w:pPr>
              <w:widowControl w:val="0"/>
              <w:autoSpaceDE w:val="0"/>
              <w:autoSpaceDN w:val="0"/>
              <w:spacing w:before="117"/>
              <w:ind w:right="19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Merekodkan perbezaan kandungan bagi contoh tanah yang berbeza.</w:t>
            </w:r>
          </w:p>
        </w:tc>
        <w:tc>
          <w:tcPr>
            <w:tcW w:w="1219" w:type="pct"/>
            <w:vMerge/>
            <w:tcBorders>
              <w:top w:val="nil"/>
            </w:tcBorders>
          </w:tcPr>
          <w:p w14:paraId="09F0E847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5746F" w:rsidRPr="00E5746F" w14:paraId="47970BC8" w14:textId="77777777" w:rsidTr="00E5746F">
        <w:trPr>
          <w:trHeight w:val="1610"/>
        </w:trPr>
        <w:tc>
          <w:tcPr>
            <w:tcW w:w="948" w:type="pct"/>
            <w:vMerge/>
            <w:tcBorders>
              <w:bottom w:val="single" w:sz="4" w:space="0" w:color="auto"/>
            </w:tcBorders>
          </w:tcPr>
          <w:p w14:paraId="06BE09FC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  <w:right w:val="nil"/>
            </w:tcBorders>
          </w:tcPr>
          <w:p w14:paraId="4391BF65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985" w:type="pct"/>
            <w:vMerge/>
            <w:tcBorders>
              <w:top w:val="nil"/>
              <w:left w:val="nil"/>
              <w:bottom w:val="single" w:sz="4" w:space="0" w:color="auto"/>
            </w:tcBorders>
          </w:tcPr>
          <w:p w14:paraId="49685E08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14:paraId="43EC38AA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5846B0D7" w14:textId="77777777" w:rsidR="00E5746F" w:rsidRPr="00E5746F" w:rsidRDefault="00E5746F" w:rsidP="00F560FD">
            <w:pPr>
              <w:widowControl w:val="0"/>
              <w:autoSpaceDE w:val="0"/>
              <w:autoSpaceDN w:val="0"/>
              <w:spacing w:before="1"/>
              <w:ind w:right="850"/>
              <w:jc w:val="right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6</w:t>
            </w: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14:paraId="2AFB1534" w14:textId="77777777" w:rsidR="00E5746F" w:rsidRPr="00E5746F" w:rsidRDefault="00E5746F" w:rsidP="00FC379E">
            <w:pPr>
              <w:widowControl w:val="0"/>
              <w:autoSpaceDE w:val="0"/>
              <w:autoSpaceDN w:val="0"/>
              <w:spacing w:before="170"/>
              <w:ind w:right="1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Berkomunikasi dengan meramalkan kegunaan tanah dan menjelaskan berdasarkan pengetahuan tentang kandungan tanah.</w:t>
            </w:r>
          </w:p>
        </w:tc>
        <w:tc>
          <w:tcPr>
            <w:tcW w:w="1219" w:type="pct"/>
            <w:vMerge/>
            <w:tcBorders>
              <w:top w:val="nil"/>
              <w:bottom w:val="single" w:sz="4" w:space="0" w:color="auto"/>
            </w:tcBorders>
          </w:tcPr>
          <w:p w14:paraId="7D693159" w14:textId="77777777" w:rsidR="00E5746F" w:rsidRPr="00E5746F" w:rsidRDefault="00E5746F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750AFBCC" w14:textId="416AA909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33E395B6" w14:textId="3CF33FFC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AEA6A5B" w14:textId="6DFF0DA8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0BC0FFB9" w14:textId="77777777" w:rsidR="00392C3A" w:rsidRDefault="00392C3A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3419"/>
        <w:gridCol w:w="1757"/>
        <w:gridCol w:w="2554"/>
        <w:gridCol w:w="3272"/>
      </w:tblGrid>
      <w:tr w:rsidR="005E6EEC" w:rsidRPr="00E5746F" w14:paraId="745CCFB3" w14:textId="77777777" w:rsidTr="005E6EEC">
        <w:trPr>
          <w:trHeight w:val="410"/>
        </w:trPr>
        <w:tc>
          <w:tcPr>
            <w:tcW w:w="2177" w:type="pct"/>
            <w:gridSpan w:val="2"/>
            <w:shd w:val="clear" w:color="auto" w:fill="8DB3E1"/>
          </w:tcPr>
          <w:p w14:paraId="2CBEFA7F" w14:textId="77777777" w:rsidR="005E6EEC" w:rsidRPr="00E5746F" w:rsidRDefault="005E6EEC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lastRenderedPageBreak/>
              <w:t>TEMA: TEKNOLOGI DAN KEHIDUPAN LESTARI</w:t>
            </w:r>
          </w:p>
        </w:tc>
        <w:tc>
          <w:tcPr>
            <w:tcW w:w="2823" w:type="pct"/>
            <w:gridSpan w:val="3"/>
            <w:shd w:val="clear" w:color="auto" w:fill="8DB3E1"/>
          </w:tcPr>
          <w:p w14:paraId="2E1B9CD8" w14:textId="537E3B8A" w:rsidR="005E6EEC" w:rsidRPr="00E5746F" w:rsidRDefault="005E6EEC" w:rsidP="00F560FD">
            <w:pPr>
              <w:widowControl w:val="0"/>
              <w:autoSpaceDE w:val="0"/>
              <w:autoSpaceDN w:val="0"/>
              <w:spacing w:before="74"/>
              <w:ind w:left="107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UNIT : 10. ASAS BINAAN</w:t>
            </w:r>
          </w:p>
        </w:tc>
      </w:tr>
      <w:tr w:rsidR="00F560FD" w:rsidRPr="00E5746F" w14:paraId="0512C9F1" w14:textId="77777777" w:rsidTr="00E7511A">
        <w:trPr>
          <w:trHeight w:val="54"/>
        </w:trPr>
        <w:tc>
          <w:tcPr>
            <w:tcW w:w="904" w:type="pct"/>
            <w:vMerge w:val="restart"/>
            <w:shd w:val="clear" w:color="auto" w:fill="C5D9F0"/>
            <w:vAlign w:val="center"/>
          </w:tcPr>
          <w:p w14:paraId="2798FFF0" w14:textId="5EBE91C1" w:rsidR="00F560FD" w:rsidRPr="00E5746F" w:rsidRDefault="005E6EEC" w:rsidP="00F560FD">
            <w:pPr>
              <w:widowControl w:val="0"/>
              <w:autoSpaceDE w:val="0"/>
              <w:autoSpaceDN w:val="0"/>
              <w:spacing w:before="216"/>
              <w:ind w:left="501" w:right="474" w:firstLine="105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MINGGU</w:t>
            </w:r>
          </w:p>
        </w:tc>
        <w:tc>
          <w:tcPr>
            <w:tcW w:w="1273" w:type="pct"/>
            <w:vMerge w:val="restart"/>
            <w:shd w:val="clear" w:color="auto" w:fill="C5D9F0"/>
            <w:vAlign w:val="center"/>
          </w:tcPr>
          <w:p w14:paraId="339F620B" w14:textId="605826D0" w:rsidR="00F560FD" w:rsidRPr="00E5746F" w:rsidRDefault="005E6EEC" w:rsidP="00E7511A">
            <w:pPr>
              <w:widowControl w:val="0"/>
              <w:autoSpaceDE w:val="0"/>
              <w:autoSpaceDN w:val="0"/>
              <w:spacing w:before="9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KANDUNGAN</w:t>
            </w:r>
            <w:r>
              <w:rPr>
                <w:rFonts w:ascii="Arial" w:eastAsia="Arial" w:hAnsi="Arial"/>
                <w:b/>
              </w:rPr>
              <w:t>/</w:t>
            </w:r>
          </w:p>
          <w:p w14:paraId="04812142" w14:textId="77777777" w:rsidR="00F560FD" w:rsidRPr="00E5746F" w:rsidRDefault="00F560FD" w:rsidP="00E7511A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PEMBELAJARAN</w:t>
            </w:r>
          </w:p>
        </w:tc>
        <w:tc>
          <w:tcPr>
            <w:tcW w:w="1605" w:type="pct"/>
            <w:gridSpan w:val="2"/>
            <w:shd w:val="clear" w:color="auto" w:fill="C5D9F0"/>
          </w:tcPr>
          <w:p w14:paraId="68E58B9C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84"/>
              <w:ind w:left="1200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STANDARD PRESTASI</w:t>
            </w:r>
          </w:p>
        </w:tc>
        <w:tc>
          <w:tcPr>
            <w:tcW w:w="1218" w:type="pct"/>
            <w:vMerge w:val="restart"/>
            <w:shd w:val="clear" w:color="auto" w:fill="C5D9F0"/>
          </w:tcPr>
          <w:p w14:paraId="4929C713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b/>
              </w:rPr>
            </w:pPr>
          </w:p>
          <w:p w14:paraId="62C6F0DA" w14:textId="77777777" w:rsidR="00F560FD" w:rsidRPr="00E5746F" w:rsidRDefault="00F560FD" w:rsidP="00F560FD">
            <w:pPr>
              <w:widowControl w:val="0"/>
              <w:autoSpaceDE w:val="0"/>
              <w:autoSpaceDN w:val="0"/>
              <w:ind w:left="1104" w:right="1096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CATATAN</w:t>
            </w:r>
          </w:p>
        </w:tc>
      </w:tr>
      <w:tr w:rsidR="00F560FD" w:rsidRPr="00E5746F" w14:paraId="4DEC5AAF" w14:textId="77777777" w:rsidTr="005E6EEC">
        <w:trPr>
          <w:trHeight w:val="54"/>
        </w:trPr>
        <w:tc>
          <w:tcPr>
            <w:tcW w:w="904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3CD9E7DC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  <w:tcBorders>
              <w:top w:val="nil"/>
              <w:bottom w:val="single" w:sz="4" w:space="0" w:color="auto"/>
            </w:tcBorders>
            <w:shd w:val="clear" w:color="auto" w:fill="C5D9F0"/>
          </w:tcPr>
          <w:p w14:paraId="0EA0BD70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C5D9F0"/>
          </w:tcPr>
          <w:p w14:paraId="47903559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48" w:lineRule="exact"/>
              <w:ind w:left="89" w:right="89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TAHAP</w:t>
            </w:r>
          </w:p>
          <w:p w14:paraId="025B7200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line="238" w:lineRule="exact"/>
              <w:ind w:left="89" w:right="92"/>
              <w:jc w:val="center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PENGUASAAN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C5D9F0"/>
          </w:tcPr>
          <w:p w14:paraId="0931153D" w14:textId="77777777" w:rsidR="00F560FD" w:rsidRPr="00E5746F" w:rsidRDefault="00F560FD" w:rsidP="00F560FD">
            <w:pPr>
              <w:widowControl w:val="0"/>
              <w:autoSpaceDE w:val="0"/>
              <w:autoSpaceDN w:val="0"/>
              <w:spacing w:before="122"/>
              <w:ind w:left="944"/>
              <w:rPr>
                <w:rFonts w:ascii="Arial" w:eastAsia="Arial" w:hAnsi="Arial"/>
                <w:b/>
              </w:rPr>
            </w:pPr>
            <w:r w:rsidRPr="00E5746F">
              <w:rPr>
                <w:rFonts w:ascii="Arial" w:eastAsia="Arial" w:hAnsi="Arial"/>
                <w:b/>
              </w:rPr>
              <w:t>TAFSIRAN</w:t>
            </w:r>
          </w:p>
        </w:tc>
        <w:tc>
          <w:tcPr>
            <w:tcW w:w="1218" w:type="pct"/>
            <w:vMerge/>
            <w:tcBorders>
              <w:top w:val="nil"/>
            </w:tcBorders>
            <w:shd w:val="clear" w:color="auto" w:fill="C5D9F0"/>
          </w:tcPr>
          <w:p w14:paraId="3B087139" w14:textId="77777777" w:rsidR="00F560FD" w:rsidRPr="00E5746F" w:rsidRDefault="00F560FD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60C0CE82" w14:textId="77777777" w:rsidTr="007207D2">
        <w:trPr>
          <w:trHeight w:val="1264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7F5FC4F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2C8D0D42" w14:textId="77777777" w:rsidR="00C40160" w:rsidRPr="0033174F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33</w:t>
            </w:r>
          </w:p>
          <w:p w14:paraId="3A4278EA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 xml:space="preserve">Kump A: </w:t>
            </w:r>
          </w:p>
          <w:p w14:paraId="23257DFB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12.10.2025-16.10.2025</w:t>
            </w:r>
          </w:p>
          <w:p w14:paraId="705EB8E8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</w:p>
          <w:p w14:paraId="7CE89B5B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>Kump B: 13.10.2025-17.10.2025</w:t>
            </w:r>
          </w:p>
          <w:p w14:paraId="029CF4AA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A62C1F2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9B756DB" w14:textId="77777777" w:rsidR="00C40160" w:rsidRPr="0033174F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34</w:t>
            </w:r>
          </w:p>
          <w:p w14:paraId="298BD64B" w14:textId="77777777" w:rsidR="00C40160" w:rsidRPr="0033174F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 xml:space="preserve">Kump A: </w:t>
            </w:r>
          </w:p>
          <w:p w14:paraId="74A8C0B4" w14:textId="77777777" w:rsid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22.10.2025-23.10.2025</w:t>
            </w:r>
          </w:p>
          <w:p w14:paraId="08F5A1D8" w14:textId="77777777" w:rsidR="00C40160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</w:p>
          <w:p w14:paraId="524E9709" w14:textId="77777777" w:rsidR="00C40160" w:rsidRPr="0033174F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>Kump B: 23.10.2025-24.10.2025</w:t>
            </w:r>
          </w:p>
          <w:p w14:paraId="2C051D9F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B4E1F12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>35</w:t>
            </w:r>
          </w:p>
          <w:p w14:paraId="5F0AEC39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 xml:space="preserve">Kump A: </w:t>
            </w:r>
          </w:p>
          <w:p w14:paraId="41153C1F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33174F">
              <w:rPr>
                <w:rFonts w:asciiTheme="minorHAnsi" w:eastAsia="Arial" w:hAnsiTheme="minorHAnsi" w:cstheme="minorHAnsi"/>
                <w:b/>
                <w:lang w:val="ms"/>
              </w:rPr>
              <w:t>26.10.2025-30.10.2025</w:t>
            </w:r>
          </w:p>
          <w:p w14:paraId="66B03CF0" w14:textId="77777777" w:rsidR="00C40160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121EAE90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  <w:r w:rsidRPr="0043319A">
              <w:rPr>
                <w:rFonts w:asciiTheme="minorHAnsi" w:eastAsia="Arial" w:hAnsiTheme="minorHAnsi" w:cstheme="minorHAnsi"/>
                <w:b/>
                <w:lang w:val="ms"/>
              </w:rPr>
              <w:t>Kump B: 27.10.2025-31.10.2025</w:t>
            </w:r>
          </w:p>
          <w:p w14:paraId="3E1B88F4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4161CCC9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lang w:val="ms"/>
              </w:rPr>
            </w:pPr>
          </w:p>
          <w:p w14:paraId="5FFA142F" w14:textId="77777777" w:rsidR="00C40160" w:rsidRPr="0033174F" w:rsidRDefault="00C40160" w:rsidP="00C40160">
            <w:pPr>
              <w:spacing w:line="276" w:lineRule="auto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36</w:t>
            </w:r>
          </w:p>
          <w:p w14:paraId="17E52EC3" w14:textId="77777777" w:rsidR="00C40160" w:rsidRPr="0033174F" w:rsidRDefault="00C40160" w:rsidP="00C40160">
            <w:pPr>
              <w:widowControl w:val="0"/>
              <w:autoSpaceDE w:val="0"/>
              <w:autoSpaceDN w:val="0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Kump A:</w:t>
            </w:r>
          </w:p>
          <w:p w14:paraId="4E3FA097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33174F">
              <w:rPr>
                <w:b/>
                <w:lang w:val="ms-MY"/>
              </w:rPr>
              <w:t>2.11.2025-6.11.2025</w:t>
            </w:r>
          </w:p>
          <w:p w14:paraId="7A00B212" w14:textId="77777777" w:rsidR="00C40160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</w:p>
          <w:p w14:paraId="07BC47FD" w14:textId="77777777" w:rsidR="00C40160" w:rsidRPr="0043319A" w:rsidRDefault="00C40160" w:rsidP="00C40160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lang w:val="ms-MY"/>
              </w:rPr>
            </w:pPr>
            <w:r w:rsidRPr="0043319A">
              <w:rPr>
                <w:b/>
                <w:lang w:val="ms-MY"/>
              </w:rPr>
              <w:t xml:space="preserve">Kump B: </w:t>
            </w:r>
          </w:p>
          <w:p w14:paraId="506D1406" w14:textId="5D227AAB" w:rsidR="008E47EF" w:rsidRPr="00E5746F" w:rsidRDefault="00C40160" w:rsidP="00C40160">
            <w:pPr>
              <w:widowControl w:val="0"/>
              <w:autoSpaceDE w:val="0"/>
              <w:autoSpaceDN w:val="0"/>
              <w:spacing w:before="5" w:line="252" w:lineRule="exact"/>
              <w:ind w:left="114" w:right="96"/>
              <w:jc w:val="center"/>
              <w:rPr>
                <w:rFonts w:ascii="Arial" w:eastAsia="Arial" w:hAnsi="Arial"/>
              </w:rPr>
            </w:pPr>
            <w:r w:rsidRPr="0043319A">
              <w:rPr>
                <w:b/>
                <w:lang w:val="ms-MY"/>
              </w:rPr>
              <w:t>3.11.2025-7.11.2025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3A5FEB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4E4E34FC" w14:textId="77777777" w:rsidR="00E7511A" w:rsidRPr="005E6EEC" w:rsidRDefault="00E7511A" w:rsidP="005E6EEC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Arial" w:eastAsia="Arial" w:hAnsi="Arial"/>
                <w:b/>
                <w:bCs/>
              </w:rPr>
            </w:pPr>
            <w:r w:rsidRPr="005E6EEC">
              <w:rPr>
                <w:rFonts w:ascii="Arial" w:eastAsia="Arial" w:hAnsi="Arial"/>
                <w:b/>
                <w:bCs/>
              </w:rPr>
              <w:t>10.1      Binaan daripada</w:t>
            </w:r>
          </w:p>
          <w:p w14:paraId="23DAE630" w14:textId="35F6D5BA" w:rsidR="00E7511A" w:rsidRPr="00E5746F" w:rsidRDefault="00E7511A" w:rsidP="00E7511A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</w:rPr>
            </w:pPr>
            <w:r w:rsidRPr="005E6EEC">
              <w:rPr>
                <w:rFonts w:ascii="Arial" w:eastAsia="Arial" w:hAnsi="Arial"/>
                <w:b/>
                <w:bCs/>
              </w:rPr>
              <w:t xml:space="preserve">               bongkah bentuk asas</w:t>
            </w:r>
          </w:p>
          <w:p w14:paraId="7246D5CC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Mengenal pasti bentuk asas iaitu segitiga, segi empat sama, segi empat tepat dan bulatan.</w:t>
            </w:r>
          </w:p>
          <w:p w14:paraId="5936491E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05334E9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>Mengenal pasti bongkah bentuk asas iaitu kubus, kuboid, piramid, prisma, kon, silinder dan sfera.</w:t>
            </w:r>
          </w:p>
          <w:p w14:paraId="19CB302E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552977DE" w14:textId="77777777" w:rsidR="00E7511A" w:rsidRDefault="00E7511A">
            <w:pPr>
              <w:pStyle w:val="ListParagraph"/>
              <w:widowControl w:val="0"/>
              <w:numPr>
                <w:ilvl w:val="2"/>
                <w:numId w:val="17"/>
              </w:numPr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  <w:r w:rsidRPr="00E7511A">
              <w:rPr>
                <w:rFonts w:ascii="Arial" w:eastAsia="Arial" w:hAnsi="Arial"/>
              </w:rPr>
              <w:t xml:space="preserve">Mereka bentuk objek atau struktuk </w:t>
            </w:r>
            <w:r w:rsidRPr="00E7511A">
              <w:rPr>
                <w:rFonts w:ascii="Arial" w:eastAsia="Arial" w:hAnsi="Arial"/>
                <w:spacing w:val="-1"/>
              </w:rPr>
              <w:t xml:space="preserve">menggunakan </w:t>
            </w:r>
            <w:r w:rsidRPr="00E7511A">
              <w:rPr>
                <w:rFonts w:ascii="Arial" w:eastAsia="Arial" w:hAnsi="Arial"/>
              </w:rPr>
              <w:t>bongkah bentuk</w:t>
            </w:r>
            <w:r w:rsidRPr="00E7511A">
              <w:rPr>
                <w:rFonts w:ascii="Arial" w:eastAsia="Arial" w:hAnsi="Arial"/>
                <w:spacing w:val="-2"/>
              </w:rPr>
              <w:t xml:space="preserve"> </w:t>
            </w:r>
            <w:r w:rsidRPr="00E7511A">
              <w:rPr>
                <w:rFonts w:ascii="Arial" w:eastAsia="Arial" w:hAnsi="Arial"/>
              </w:rPr>
              <w:t>asas.</w:t>
            </w:r>
          </w:p>
          <w:p w14:paraId="6EC053D4" w14:textId="77777777" w:rsidR="00E7511A" w:rsidRDefault="00E7511A" w:rsidP="00E7511A">
            <w:pPr>
              <w:pStyle w:val="ListParagraph"/>
              <w:widowControl w:val="0"/>
              <w:autoSpaceDE w:val="0"/>
              <w:autoSpaceDN w:val="0"/>
              <w:spacing w:before="123" w:line="276" w:lineRule="auto"/>
              <w:ind w:left="888" w:right="102"/>
              <w:rPr>
                <w:rFonts w:ascii="Arial" w:eastAsia="Arial" w:hAnsi="Arial"/>
              </w:rPr>
            </w:pPr>
          </w:p>
          <w:p w14:paraId="1228EEAC" w14:textId="66C97151" w:rsidR="00E7511A" w:rsidRPr="00B31842" w:rsidRDefault="00E7511A" w:rsidP="00B31842">
            <w:pPr>
              <w:widowControl w:val="0"/>
              <w:autoSpaceDE w:val="0"/>
              <w:autoSpaceDN w:val="0"/>
              <w:spacing w:before="123" w:line="276" w:lineRule="auto"/>
              <w:ind w:right="102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000000"/>
            </w:tcBorders>
          </w:tcPr>
          <w:p w14:paraId="4759079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3D83F94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FDE9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24"/>
              <w:ind w:left="105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Menyatakan bentuk asas iaitu segitiga, segi empat sama, segi empat tepat dan bulatan.</w:t>
            </w:r>
          </w:p>
        </w:tc>
        <w:tc>
          <w:tcPr>
            <w:tcW w:w="1218" w:type="pct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14:paraId="150ACB47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54D83E51" w14:textId="728B4032" w:rsid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B31842">
              <w:rPr>
                <w:rFonts w:ascii="Arial" w:eastAsia="Arial" w:hAnsi="Arial"/>
              </w:rPr>
              <w:t>Penekanan kepada kemahiran memerhati,</w:t>
            </w:r>
            <w:r>
              <w:rPr>
                <w:rFonts w:ascii="Arial" w:eastAsia="Arial" w:hAnsi="Arial"/>
              </w:rPr>
              <w:t xml:space="preserve"> </w:t>
            </w:r>
            <w:r w:rsidRPr="00B31842">
              <w:rPr>
                <w:rFonts w:ascii="Arial" w:eastAsia="Arial" w:hAnsi="Arial"/>
              </w:rPr>
              <w:t>berkomunikasi dan kemahiran manipulatif.</w:t>
            </w:r>
          </w:p>
          <w:p w14:paraId="755261E2" w14:textId="77777777" w:rsidR="00B31842" w:rsidRP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</w:p>
          <w:p w14:paraId="31B731CD" w14:textId="3AA6DBD1" w:rsidR="00B31842" w:rsidRP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B31842">
              <w:rPr>
                <w:rFonts w:ascii="Arial" w:eastAsia="Arial" w:hAnsi="Arial"/>
              </w:rPr>
              <w:t>Mengenal pasti bentuk asas dan bongkah bentuk</w:t>
            </w:r>
            <w:r>
              <w:rPr>
                <w:rFonts w:ascii="Arial" w:eastAsia="Arial" w:hAnsi="Arial"/>
              </w:rPr>
              <w:t xml:space="preserve"> </w:t>
            </w:r>
            <w:r w:rsidRPr="00B31842">
              <w:rPr>
                <w:rFonts w:ascii="Arial" w:eastAsia="Arial" w:hAnsi="Arial"/>
              </w:rPr>
              <w:t>asas melalui pemerhatian bahan maujud, video</w:t>
            </w:r>
          </w:p>
          <w:p w14:paraId="5BFE63CE" w14:textId="77777777" w:rsid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B31842">
              <w:rPr>
                <w:rFonts w:ascii="Arial" w:eastAsia="Arial" w:hAnsi="Arial"/>
              </w:rPr>
              <w:t>atau gambar.</w:t>
            </w:r>
          </w:p>
          <w:p w14:paraId="27ADE0E1" w14:textId="77777777" w:rsidR="00B31842" w:rsidRP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</w:p>
          <w:p w14:paraId="4947C9F9" w14:textId="77777777" w:rsidR="00B31842" w:rsidRP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B31842">
              <w:rPr>
                <w:rFonts w:ascii="Arial" w:eastAsia="Arial" w:hAnsi="Arial"/>
              </w:rPr>
              <w:t>Cadangan aktiviti:</w:t>
            </w:r>
          </w:p>
          <w:p w14:paraId="716E6453" w14:textId="09F45264" w:rsidR="00B31842" w:rsidRPr="00B31842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B31842">
              <w:rPr>
                <w:rFonts w:ascii="Arial" w:eastAsia="Arial" w:hAnsi="Arial"/>
              </w:rPr>
              <w:t>Tugasan projek mudah seperti menghasilkan</w:t>
            </w:r>
            <w:r>
              <w:rPr>
                <w:rFonts w:ascii="Arial" w:eastAsia="Arial" w:hAnsi="Arial"/>
              </w:rPr>
              <w:t xml:space="preserve"> </w:t>
            </w:r>
            <w:r w:rsidRPr="00B31842">
              <w:rPr>
                <w:rFonts w:ascii="Arial" w:eastAsia="Arial" w:hAnsi="Arial"/>
              </w:rPr>
              <w:t>model rumah menggunakan bongkah bentuk</w:t>
            </w:r>
          </w:p>
          <w:p w14:paraId="5A2531C4" w14:textId="330BC927" w:rsidR="00E7511A" w:rsidRPr="00E5746F" w:rsidRDefault="00B31842" w:rsidP="00B31842">
            <w:pPr>
              <w:widowControl w:val="0"/>
              <w:autoSpaceDE w:val="0"/>
              <w:autoSpaceDN w:val="0"/>
              <w:spacing w:before="1"/>
              <w:ind w:left="112" w:right="94"/>
              <w:rPr>
                <w:rFonts w:ascii="Arial" w:eastAsia="Arial" w:hAnsi="Arial"/>
              </w:rPr>
            </w:pPr>
            <w:r w:rsidRPr="00B31842">
              <w:rPr>
                <w:rFonts w:ascii="Arial" w:eastAsia="Arial" w:hAnsi="Arial"/>
              </w:rPr>
              <w:t>asas.</w:t>
            </w:r>
          </w:p>
          <w:p w14:paraId="5FF3174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BD0C7E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3928D5C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846007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08C298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1C22BDAC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BD332D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052791F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6FD8B0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7CB739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031F59B5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4C1180B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5EC44D0A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BCC70D2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5D10E94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6CD1289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2F0F4216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77670B0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left="112" w:right="94"/>
              <w:jc w:val="both"/>
              <w:rPr>
                <w:rFonts w:ascii="Arial" w:eastAsia="Arial" w:hAnsi="Arial"/>
              </w:rPr>
            </w:pPr>
          </w:p>
          <w:p w14:paraId="471DE40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ind w:right="94"/>
              <w:jc w:val="both"/>
              <w:rPr>
                <w:rFonts w:ascii="Arial" w:eastAsia="Arial" w:hAnsi="Arial"/>
              </w:rPr>
            </w:pPr>
          </w:p>
        </w:tc>
      </w:tr>
      <w:tr w:rsidR="00E7511A" w:rsidRPr="00E5746F" w14:paraId="32C4A341" w14:textId="77777777" w:rsidTr="00E7511A">
        <w:trPr>
          <w:trHeight w:val="1338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8CCFF73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77B06467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</w:tcPr>
          <w:p w14:paraId="4508CC5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7D92ED8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2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08AE62E8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60"/>
              <w:ind w:left="105" w:right="88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Mengenal pasti bongkah iaitu kubus, kuboid, piramid, prisma, kon, silinder dan sfera.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</w:tcBorders>
          </w:tcPr>
          <w:p w14:paraId="25150745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7D391515" w14:textId="77777777" w:rsidTr="00E7511A">
        <w:trPr>
          <w:trHeight w:val="890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3CB7CF80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09F7146D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</w:tcPr>
          <w:p w14:paraId="66D746C7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6BC32E6F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3</w:t>
            </w:r>
          </w:p>
        </w:tc>
        <w:tc>
          <w:tcPr>
            <w:tcW w:w="951" w:type="pct"/>
            <w:tcBorders>
              <w:right w:val="single" w:sz="4" w:space="0" w:color="auto"/>
            </w:tcBorders>
          </w:tcPr>
          <w:p w14:paraId="39D958FA" w14:textId="157F30A4" w:rsidR="00E7511A" w:rsidRPr="00E5746F" w:rsidRDefault="00E7511A" w:rsidP="00F560FD">
            <w:pPr>
              <w:widowControl w:val="0"/>
              <w:tabs>
                <w:tab w:val="left" w:pos="1140"/>
                <w:tab w:val="left" w:pos="2239"/>
              </w:tabs>
              <w:autoSpaceDE w:val="0"/>
              <w:autoSpaceDN w:val="0"/>
              <w:spacing w:before="192"/>
              <w:ind w:left="105" w:right="94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Melakar</w:t>
            </w:r>
            <w:r w:rsidRPr="00E5746F">
              <w:rPr>
                <w:rFonts w:ascii="Arial" w:eastAsia="Arial" w:hAnsi="Arial"/>
              </w:rPr>
              <w:tab/>
              <w:t xml:space="preserve">bongkah </w:t>
            </w:r>
            <w:r w:rsidRPr="00E5746F">
              <w:rPr>
                <w:rFonts w:ascii="Arial" w:eastAsia="Arial" w:hAnsi="Arial"/>
                <w:spacing w:val="-1"/>
              </w:rPr>
              <w:t xml:space="preserve">bentuk </w:t>
            </w:r>
            <w:r w:rsidRPr="00E5746F">
              <w:rPr>
                <w:rFonts w:ascii="Arial" w:eastAsia="Arial" w:hAnsi="Arial"/>
              </w:rPr>
              <w:t>asas.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</w:tcBorders>
          </w:tcPr>
          <w:p w14:paraId="62374403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0E5F109E" w14:textId="77777777" w:rsidTr="00E7511A">
        <w:trPr>
          <w:trHeight w:val="1161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11EAB959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346156AA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15468B4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</w:rPr>
            </w:pPr>
          </w:p>
          <w:p w14:paraId="4E5AF71E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4</w:t>
            </w:r>
          </w:p>
        </w:tc>
        <w:tc>
          <w:tcPr>
            <w:tcW w:w="951" w:type="pct"/>
            <w:tcBorders>
              <w:bottom w:val="single" w:sz="4" w:space="0" w:color="auto"/>
              <w:right w:val="single" w:sz="4" w:space="0" w:color="auto"/>
            </w:tcBorders>
          </w:tcPr>
          <w:p w14:paraId="12C71431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99"/>
              <w:ind w:left="105" w:right="92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Membina objek atau struktur menggunakan bentuk asas dan bongkah.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5E4A8E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28E7B389" w14:textId="77777777" w:rsidTr="00E7511A">
        <w:trPr>
          <w:trHeight w:val="1055"/>
        </w:trPr>
        <w:tc>
          <w:tcPr>
            <w:tcW w:w="904" w:type="pct"/>
            <w:vMerge/>
            <w:tcBorders>
              <w:left w:val="single" w:sz="4" w:space="0" w:color="auto"/>
            </w:tcBorders>
          </w:tcPr>
          <w:p w14:paraId="700D2795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</w:tcPr>
          <w:p w14:paraId="7A4A0274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044D1694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b/>
              </w:rPr>
            </w:pPr>
          </w:p>
          <w:p w14:paraId="1C67D7C0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5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AC20" w14:textId="1622F4C3" w:rsidR="00E7511A" w:rsidRPr="00E5746F" w:rsidRDefault="00E7511A" w:rsidP="00F560FD">
            <w:pPr>
              <w:widowControl w:val="0"/>
              <w:tabs>
                <w:tab w:val="left" w:pos="2362"/>
              </w:tabs>
              <w:autoSpaceDE w:val="0"/>
              <w:autoSpaceDN w:val="0"/>
              <w:spacing w:before="146"/>
              <w:ind w:left="105" w:right="93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 xml:space="preserve">Berkomunikasi </w:t>
            </w:r>
            <w:r w:rsidRPr="00E5746F">
              <w:rPr>
                <w:rFonts w:ascii="Arial" w:eastAsia="Arial" w:hAnsi="Arial"/>
                <w:spacing w:val="-1"/>
              </w:rPr>
              <w:t xml:space="preserve">untuk </w:t>
            </w:r>
            <w:r w:rsidRPr="00E5746F">
              <w:rPr>
                <w:rFonts w:ascii="Arial" w:eastAsia="Arial" w:hAnsi="Arial"/>
              </w:rPr>
              <w:t>menerangkan objek atau struktur yang</w:t>
            </w:r>
            <w:r w:rsidRPr="00E5746F">
              <w:rPr>
                <w:rFonts w:ascii="Arial" w:eastAsia="Arial" w:hAnsi="Arial"/>
                <w:spacing w:val="-3"/>
              </w:rPr>
              <w:t xml:space="preserve"> </w:t>
            </w:r>
            <w:r w:rsidRPr="00E5746F">
              <w:rPr>
                <w:rFonts w:ascii="Arial" w:eastAsia="Arial" w:hAnsi="Arial"/>
              </w:rPr>
              <w:t>dibina.</w:t>
            </w:r>
          </w:p>
        </w:tc>
        <w:tc>
          <w:tcPr>
            <w:tcW w:w="1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43D7E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  <w:tr w:rsidR="00E7511A" w:rsidRPr="00E5746F" w14:paraId="66F17779" w14:textId="77777777" w:rsidTr="00E7511A">
        <w:trPr>
          <w:trHeight w:val="1367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DF616A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1273" w:type="pct"/>
            <w:vMerge/>
            <w:tcBorders>
              <w:bottom w:val="single" w:sz="4" w:space="0" w:color="auto"/>
            </w:tcBorders>
          </w:tcPr>
          <w:p w14:paraId="267525DB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  <w:tc>
          <w:tcPr>
            <w:tcW w:w="654" w:type="pct"/>
            <w:tcBorders>
              <w:top w:val="single" w:sz="4" w:space="0" w:color="auto"/>
              <w:bottom w:val="single" w:sz="4" w:space="0" w:color="auto"/>
            </w:tcBorders>
          </w:tcPr>
          <w:p w14:paraId="773A132E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b/>
              </w:rPr>
            </w:pPr>
          </w:p>
          <w:p w14:paraId="09FEB6A3" w14:textId="77777777" w:rsidR="00E7511A" w:rsidRPr="00E5746F" w:rsidRDefault="00E7511A" w:rsidP="00F560FD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6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67D" w14:textId="77777777" w:rsidR="00E7511A" w:rsidRPr="00E5746F" w:rsidRDefault="00E7511A" w:rsidP="00F560FD">
            <w:pPr>
              <w:widowControl w:val="0"/>
              <w:autoSpaceDE w:val="0"/>
              <w:autoSpaceDN w:val="0"/>
              <w:spacing w:before="146"/>
              <w:ind w:left="105" w:right="90"/>
              <w:rPr>
                <w:rFonts w:ascii="Arial" w:eastAsia="Arial" w:hAnsi="Arial"/>
              </w:rPr>
            </w:pPr>
            <w:r w:rsidRPr="00E5746F">
              <w:rPr>
                <w:rFonts w:ascii="Arial" w:eastAsia="Arial" w:hAnsi="Arial"/>
              </w:rPr>
              <w:t>Menaakul kepentingan pelbagai bentuk bongkah dalam kehidupan.</w:t>
            </w: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D086" w14:textId="77777777" w:rsidR="00E7511A" w:rsidRPr="00E5746F" w:rsidRDefault="00E7511A" w:rsidP="00F560FD">
            <w:pPr>
              <w:widowControl w:val="0"/>
              <w:autoSpaceDE w:val="0"/>
              <w:autoSpaceDN w:val="0"/>
              <w:rPr>
                <w:rFonts w:ascii="Arial" w:eastAsia="Arial" w:hAnsi="Arial"/>
              </w:rPr>
            </w:pPr>
          </w:p>
        </w:tc>
      </w:tr>
    </w:tbl>
    <w:p w14:paraId="1E9C21E3" w14:textId="66CCB936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56EA2BDA" w14:textId="70A11EDD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7029E7DD" w14:textId="12B0F290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65104036" w14:textId="77777777" w:rsidR="00E7511A" w:rsidRDefault="00E7511A" w:rsidP="00E5746F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C40160" w14:paraId="062185B4" w14:textId="77777777" w:rsidTr="00E84CA1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EBC9" w14:textId="4F29ECFC" w:rsidR="00C40160" w:rsidRPr="002254D2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43319A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755F9C" w14:textId="77777777" w:rsidR="00C40160" w:rsidRPr="003419FD" w:rsidRDefault="00C40160" w:rsidP="00C4016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3419FD">
              <w:rPr>
                <w:rFonts w:ascii="Arial" w:eastAsia="Arial" w:hAnsi="Arial"/>
                <w:b/>
                <w:bCs/>
                <w:lang w:val="ms"/>
              </w:rPr>
              <w:t>REVISION WEEK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 xml:space="preserve"> </w:t>
            </w:r>
          </w:p>
          <w:p w14:paraId="035244AE" w14:textId="2FE191E7" w:rsidR="00C40160" w:rsidRPr="00FA1752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33174F">
              <w:rPr>
                <w:rFonts w:asciiTheme="minorHAnsi" w:eastAsia="Arial" w:hAnsiTheme="minorHAnsi" w:cstheme="minorHAnsi"/>
                <w:b/>
                <w:bCs/>
              </w:rPr>
              <w:t>Kump A: 9.11.2025-13.11.202</w:t>
            </w:r>
            <w:r>
              <w:rPr>
                <w:rFonts w:asciiTheme="minorHAnsi" w:eastAsia="Arial" w:hAnsiTheme="minorHAnsi" w:cstheme="minorHAnsi"/>
                <w:b/>
                <w:bCs/>
              </w:rPr>
              <w:t xml:space="preserve">, </w:t>
            </w:r>
            <w:r w:rsidRPr="003419FD">
              <w:rPr>
                <w:rFonts w:asciiTheme="minorHAnsi" w:eastAsia="Arial" w:hAnsiTheme="minorHAnsi" w:cstheme="minorHAnsi"/>
                <w:b/>
                <w:bCs/>
              </w:rPr>
              <w:t>Kump B: 10.11.2025-14.11.2025</w:t>
            </w:r>
          </w:p>
        </w:tc>
      </w:tr>
      <w:tr w:rsidR="00C40160" w14:paraId="74DED918" w14:textId="77777777" w:rsidTr="00792776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D9DF" w14:textId="77777777" w:rsidR="00C40160" w:rsidRPr="002254D2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BF3606" w14:textId="77777777" w:rsidR="00C40160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Ujian Akhir Sesi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3288613E" w14:textId="77777777" w:rsidR="00C40160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350751EE" w14:textId="77777777" w:rsidR="00C40160" w:rsidRDefault="00C40160" w:rsidP="00C40160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C40160" w14:paraId="2E1A8E3F" w14:textId="77777777" w:rsidTr="00792776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726B" w14:textId="77777777" w:rsidR="00C40160" w:rsidRPr="002254D2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2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A140B9" w14:textId="77777777" w:rsidR="00C40160" w:rsidRDefault="00C40160" w:rsidP="00C40160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203CC87C" w14:textId="77777777" w:rsidR="00C40160" w:rsidRPr="005C6936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56E3F744" w14:textId="77777777" w:rsidR="00C40160" w:rsidRDefault="00C40160" w:rsidP="00C40160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0291CAB7" w14:textId="77777777" w:rsidR="00C40160" w:rsidRPr="00BD7A18" w:rsidRDefault="00C40160" w:rsidP="00C40160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C40160" w14:paraId="2B7E06F0" w14:textId="77777777" w:rsidTr="00792776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BCFD078" w14:textId="77777777" w:rsidR="00C40160" w:rsidRDefault="00C40160" w:rsidP="00C4016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7E7D644E" w14:textId="77777777" w:rsidR="00C40160" w:rsidRPr="00680D74" w:rsidRDefault="00C40160" w:rsidP="00C40160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2"/>
    </w:tbl>
    <w:p w14:paraId="1CDCEFBE" w14:textId="77777777" w:rsidR="00E5746F" w:rsidRDefault="00E5746F" w:rsidP="00E5746F">
      <w:pPr>
        <w:rPr>
          <w:rFonts w:ascii="Times New Roman" w:eastAsia="Times New Roman" w:hAnsi="Times New Roman"/>
          <w:sz w:val="24"/>
        </w:rPr>
      </w:pPr>
    </w:p>
    <w:p w14:paraId="62E61B98" w14:textId="77777777" w:rsidR="00E5746F" w:rsidRPr="00C40160" w:rsidRDefault="00E5746F" w:rsidP="00E5746F">
      <w:pPr>
        <w:rPr>
          <w:rFonts w:ascii="Times New Roman" w:eastAsia="Times New Roman" w:hAnsi="Times New Roman"/>
          <w:b/>
          <w:bCs/>
          <w:sz w:val="18"/>
          <w:szCs w:val="18"/>
        </w:rPr>
      </w:pPr>
      <w:bookmarkStart w:id="3" w:name="_Hlk121605688"/>
      <w:bookmarkStart w:id="4" w:name="_Hlk151045794"/>
      <w:bookmarkStart w:id="5" w:name="_Hlk151234901"/>
      <w:r w:rsidRPr="00C40160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#DOWNLOAD FREE RPT</w:t>
      </w:r>
      <w:r w:rsidRPr="00C4016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hyperlink r:id="rId11" w:history="1">
        <w:r w:rsidRPr="00C40160">
          <w:rPr>
            <w:rStyle w:val="Hyperlink"/>
            <w:rFonts w:ascii="Times New Roman" w:eastAsia="Times New Roman" w:hAnsi="Times New Roman"/>
            <w:b/>
            <w:bCs/>
            <w:sz w:val="28"/>
            <w:szCs w:val="28"/>
          </w:rPr>
          <w:t>https://rphsekolahrendah.com/rpt-sekolah-rendah-free-download/</w:t>
        </w:r>
      </w:hyperlink>
    </w:p>
    <w:p w14:paraId="30BD92AD" w14:textId="77777777" w:rsidR="00E5746F" w:rsidRPr="00C40160" w:rsidRDefault="00E5746F" w:rsidP="00E5746F">
      <w:pPr>
        <w:rPr>
          <w:rFonts w:ascii="Times New Roman" w:eastAsia="Times New Roman" w:hAnsi="Times New Roman"/>
          <w:b/>
          <w:bCs/>
          <w:sz w:val="18"/>
          <w:szCs w:val="18"/>
        </w:rPr>
      </w:pPr>
    </w:p>
    <w:p w14:paraId="73B0C55F" w14:textId="77777777" w:rsidR="00E5746F" w:rsidRPr="00C40160" w:rsidRDefault="00E5746F" w:rsidP="00E5746F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C40160">
        <w:rPr>
          <w:rFonts w:ascii="Times New Roman" w:eastAsia="Times New Roman" w:hAnsi="Times New Roman"/>
          <w:b/>
          <w:bCs/>
          <w:sz w:val="40"/>
          <w:szCs w:val="40"/>
        </w:rPr>
        <w:t xml:space="preserve">#MEMERLUKAN RPH LENGKAP UNTUK SETAHUN? </w:t>
      </w:r>
    </w:p>
    <w:p w14:paraId="5F90B523" w14:textId="77777777" w:rsidR="00E5746F" w:rsidRPr="00C40160" w:rsidRDefault="00E5746F" w:rsidP="00E5746F">
      <w:pPr>
        <w:rPr>
          <w:rFonts w:ascii="Times New Roman" w:eastAsia="Times New Roman" w:hAnsi="Times New Roman"/>
          <w:color w:val="FF0000"/>
          <w:sz w:val="40"/>
          <w:szCs w:val="40"/>
        </w:rPr>
      </w:pPr>
      <w:r w:rsidRPr="00C40160">
        <w:rPr>
          <w:rFonts w:ascii="Times New Roman" w:eastAsia="Times New Roman" w:hAnsi="Times New Roman"/>
          <w:color w:val="FF0000"/>
          <w:sz w:val="40"/>
          <w:szCs w:val="40"/>
        </w:rPr>
        <w:t>#RPH2025/2026 coming soon on JAN 2025.</w:t>
      </w:r>
    </w:p>
    <w:p w14:paraId="4D81E1A5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</w:p>
    <w:p w14:paraId="0ABA604B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  <w:r w:rsidRPr="00C40160">
        <w:rPr>
          <w:rFonts w:ascii="Times New Roman" w:eastAsia="Times New Roman" w:hAnsi="Times New Roman"/>
          <w:sz w:val="32"/>
          <w:szCs w:val="32"/>
        </w:rPr>
        <w:t xml:space="preserve">Sila order melalui website (Autosent by EMAIL): </w:t>
      </w:r>
      <w:r w:rsidRPr="00C40160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C40160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2B0CDF8F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  <w:r w:rsidRPr="00C40160">
        <w:rPr>
          <w:rFonts w:ascii="Times New Roman" w:eastAsia="Times New Roman" w:hAnsi="Times New Roman"/>
          <w:sz w:val="24"/>
          <w:szCs w:val="24"/>
        </w:rPr>
        <w:t xml:space="preserve">@ PM: </w:t>
      </w:r>
      <w:r w:rsidRPr="00C40160">
        <w:rPr>
          <w:rFonts w:ascii="Times New Roman" w:eastAsia="Times New Roman" w:hAnsi="Times New Roman"/>
          <w:b/>
          <w:bCs/>
          <w:sz w:val="24"/>
          <w:szCs w:val="24"/>
        </w:rPr>
        <w:t>011-5668 0954</w:t>
      </w:r>
      <w:r w:rsidRPr="00C40160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01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(WhatsApp link: </w:t>
      </w:r>
      <w:r w:rsidRPr="00C40160">
        <w:rPr>
          <w:rFonts w:ascii="Times New Roman" w:eastAsia="Times New Roman" w:hAnsi="Times New Roman"/>
          <w:bCs/>
          <w:color w:val="0000FF"/>
          <w:sz w:val="24"/>
          <w:szCs w:val="24"/>
          <w:u w:val="single"/>
        </w:rPr>
        <w:t>https://wa.me/601156680954</w:t>
      </w:r>
      <w:r w:rsidRPr="00C4016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)</w:t>
      </w:r>
    </w:p>
    <w:p w14:paraId="27E94146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</w:p>
    <w:p w14:paraId="3A79E97B" w14:textId="77777777" w:rsidR="00E5746F" w:rsidRPr="00C40160" w:rsidRDefault="00E5746F" w:rsidP="00E5746F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C40160">
        <w:rPr>
          <w:rFonts w:ascii="Times New Roman" w:eastAsia="Times New Roman" w:hAnsi="Times New Roman"/>
          <w:sz w:val="24"/>
          <w:szCs w:val="24"/>
        </w:rPr>
        <w:t xml:space="preserve">TELEGRAM (FREE RPT &amp; DSKP): </w:t>
      </w:r>
      <w:hyperlink r:id="rId12" w:history="1">
        <w:r w:rsidRPr="00C4016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71FEDF5C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  <w:r w:rsidRPr="00C40160">
        <w:rPr>
          <w:rFonts w:ascii="Times New Roman" w:eastAsia="Times New Roman" w:hAnsi="Times New Roman"/>
          <w:sz w:val="24"/>
          <w:szCs w:val="24"/>
        </w:rPr>
        <w:t>TELEGRAM (CONTOH RPH ROZAYUS):</w:t>
      </w:r>
      <w:r w:rsidRPr="00C40160">
        <w:rPr>
          <w:sz w:val="18"/>
          <w:szCs w:val="18"/>
        </w:rPr>
        <w:t xml:space="preserve"> </w:t>
      </w:r>
      <w:hyperlink r:id="rId13" w:history="1">
        <w:r w:rsidRPr="00C40160">
          <w:rPr>
            <w:rStyle w:val="Hyperlink"/>
            <w:rFonts w:ascii="Times New Roman" w:eastAsia="Times New Roman" w:hAnsi="Times New Roman"/>
            <w:sz w:val="24"/>
            <w:szCs w:val="24"/>
          </w:rPr>
          <w:t>https://t.me/RPHbyRozayusAcademy</w:t>
        </w:r>
      </w:hyperlink>
      <w:r w:rsidRPr="00C4016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CBB7CB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</w:p>
    <w:p w14:paraId="7756CBD2" w14:textId="77777777" w:rsidR="00E5746F" w:rsidRPr="00C40160" w:rsidRDefault="00E5746F" w:rsidP="00E5746F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C40160">
        <w:rPr>
          <w:rFonts w:ascii="Times New Roman" w:eastAsia="Times New Roman" w:hAnsi="Times New Roman"/>
          <w:sz w:val="24"/>
          <w:szCs w:val="24"/>
        </w:rPr>
        <w:t xml:space="preserve">FB Group (FREE RPT): </w:t>
      </w:r>
      <w:hyperlink r:id="rId14" w:history="1">
        <w:r w:rsidRPr="00C4016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57D638C4" w14:textId="77777777" w:rsidR="00E5746F" w:rsidRPr="00C40160" w:rsidRDefault="00E5746F" w:rsidP="00E5746F">
      <w:pPr>
        <w:rPr>
          <w:rFonts w:ascii="Times New Roman" w:eastAsia="Times New Roman" w:hAnsi="Times New Roman"/>
          <w:color w:val="0000FF"/>
          <w:sz w:val="24"/>
          <w:szCs w:val="24"/>
          <w:u w:val="single"/>
        </w:rPr>
      </w:pPr>
      <w:r w:rsidRPr="00C40160">
        <w:rPr>
          <w:rFonts w:ascii="Times New Roman" w:eastAsia="Times New Roman" w:hAnsi="Times New Roman"/>
          <w:sz w:val="24"/>
          <w:szCs w:val="24"/>
        </w:rPr>
        <w:t xml:space="preserve">FB Page (Contoh RPH): </w:t>
      </w:r>
      <w:hyperlink r:id="rId15" w:history="1">
        <w:r w:rsidRPr="00C40160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3"/>
    </w:p>
    <w:p w14:paraId="504C8C3F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</w:p>
    <w:p w14:paraId="23AD2CF2" w14:textId="77777777" w:rsidR="00E5746F" w:rsidRPr="00C40160" w:rsidRDefault="00E5746F" w:rsidP="00E5746F">
      <w:pPr>
        <w:rPr>
          <w:rFonts w:ascii="Times New Roman" w:eastAsia="Times New Roman" w:hAnsi="Times New Roman"/>
          <w:color w:val="0000FF"/>
          <w:sz w:val="24"/>
          <w:szCs w:val="24"/>
        </w:rPr>
      </w:pPr>
      <w:r w:rsidRPr="00C40160">
        <w:rPr>
          <w:rFonts w:ascii="Times New Roman" w:eastAsia="Times New Roman" w:hAnsi="Times New Roman"/>
          <w:sz w:val="24"/>
          <w:szCs w:val="24"/>
        </w:rPr>
        <w:t>Instagram:</w:t>
      </w:r>
      <w:r w:rsidRPr="00C40160">
        <w:rPr>
          <w:sz w:val="18"/>
          <w:szCs w:val="18"/>
        </w:rPr>
        <w:t xml:space="preserve"> </w:t>
      </w:r>
      <w:hyperlink r:id="rId16" w:history="1">
        <w:r w:rsidRPr="00C40160">
          <w:rPr>
            <w:rStyle w:val="Hyperlink"/>
            <w:rFonts w:ascii="Times New Roman" w:eastAsia="Times New Roman" w:hAnsi="Times New Roman"/>
            <w:sz w:val="24"/>
            <w:szCs w:val="24"/>
          </w:rPr>
          <w:t>https://www.instagram.com/rozayus.academy/</w:t>
        </w:r>
      </w:hyperlink>
      <w:r w:rsidRPr="00C40160"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</w:p>
    <w:p w14:paraId="45A21482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  <w:r w:rsidRPr="00C40160">
        <w:rPr>
          <w:rFonts w:ascii="Times New Roman" w:eastAsia="Times New Roman" w:hAnsi="Times New Roman"/>
          <w:sz w:val="24"/>
          <w:szCs w:val="24"/>
        </w:rPr>
        <w:t xml:space="preserve">Tiktok: </w:t>
      </w:r>
      <w:hyperlink r:id="rId17" w:history="1">
        <w:r w:rsidRPr="00C40160">
          <w:rPr>
            <w:rStyle w:val="Hyperlink"/>
            <w:rFonts w:ascii="Times New Roman" w:eastAsia="Times New Roman" w:hAnsi="Times New Roman"/>
            <w:sz w:val="24"/>
            <w:szCs w:val="24"/>
          </w:rPr>
          <w:t>https://www.tiktok.com/@rphrozayus</w:t>
        </w:r>
      </w:hyperlink>
      <w:r w:rsidRPr="00C4016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5F99BD6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  <w:r w:rsidRPr="00C40160">
        <w:rPr>
          <w:rFonts w:ascii="Times New Roman" w:eastAsia="Times New Roman" w:hAnsi="Times New Roman"/>
          <w:sz w:val="24"/>
          <w:szCs w:val="24"/>
        </w:rPr>
        <w:t xml:space="preserve">Shoppe Link: </w:t>
      </w:r>
      <w:hyperlink r:id="rId18" w:history="1">
        <w:r w:rsidRPr="00C40160">
          <w:rPr>
            <w:rStyle w:val="Hyperlink"/>
            <w:rFonts w:ascii="Times New Roman" w:eastAsia="Times New Roman" w:hAnsi="Times New Roman"/>
            <w:sz w:val="24"/>
            <w:szCs w:val="24"/>
          </w:rPr>
          <w:t>https://shopee.com.my/rph.rozayus</w:t>
        </w:r>
      </w:hyperlink>
      <w:r w:rsidRPr="00C4016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3DC4E11" w14:textId="77777777" w:rsidR="00E5746F" w:rsidRPr="00C40160" w:rsidRDefault="00E5746F" w:rsidP="00E5746F">
      <w:pPr>
        <w:rPr>
          <w:rFonts w:ascii="Times New Roman" w:eastAsia="Times New Roman" w:hAnsi="Times New Roman"/>
          <w:sz w:val="24"/>
          <w:szCs w:val="24"/>
        </w:rPr>
      </w:pPr>
    </w:p>
    <w:p w14:paraId="35AB9640" w14:textId="77777777" w:rsidR="00E5746F" w:rsidRPr="00C40160" w:rsidRDefault="00E5746F" w:rsidP="00E5746F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C40160">
        <w:rPr>
          <w:rFonts w:ascii="Times New Roman" w:eastAsia="Times New Roman" w:hAnsi="Times New Roman"/>
          <w:color w:val="FF0000"/>
          <w:sz w:val="24"/>
          <w:szCs w:val="24"/>
        </w:rPr>
        <w:t>*UP: Diizinkan mana-mana website untuk share tanpa membuang maklumat yang disampaikan oleh Rozayus Academy</w:t>
      </w:r>
      <w:bookmarkEnd w:id="4"/>
    </w:p>
    <w:bookmarkEnd w:id="5"/>
    <w:p w14:paraId="30585FDC" w14:textId="77777777" w:rsidR="00C40160" w:rsidRDefault="00C40160" w:rsidP="00E5746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59A2EDCF" w14:textId="77777777" w:rsidR="00C40160" w:rsidRDefault="00C40160" w:rsidP="00E5746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12AFF84F" w14:textId="496242A1" w:rsidR="00E5746F" w:rsidRPr="00AA43AA" w:rsidRDefault="00E5746F" w:rsidP="00E5746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BAHAN-BAHAN PERCUMA YANG AKAN DIPEROLEHI BERSAMA RPH 2025/2026:-</w:t>
      </w:r>
    </w:p>
    <w:p w14:paraId="03D5A720" w14:textId="77777777" w:rsidR="00E5746F" w:rsidRPr="004D7732" w:rsidRDefault="00E5746F" w:rsidP="00E5746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3679217C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600667FD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0D03BDC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7F9556C9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1F2F6491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7831D8C7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6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6"/>
    </w:p>
    <w:p w14:paraId="2B563CC9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2666B37A" w14:textId="77777777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4D001B99" w14:textId="1C0AA6AD" w:rsidR="00E5746F" w:rsidRPr="004D7732" w:rsidRDefault="00E5746F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937143">
        <w:rPr>
          <w:rFonts w:ascii="Times New Roman" w:eastAsia="Times New Roman" w:hAnsi="Times New Roman"/>
          <w:sz w:val="28"/>
          <w:szCs w:val="28"/>
        </w:rPr>
        <w:t>2</w:t>
      </w:r>
      <w:r w:rsidRPr="004D7732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182F92FA" w14:textId="1060CD33" w:rsidR="00E5746F" w:rsidRDefault="00025424">
      <w:pPr>
        <w:numPr>
          <w:ilvl w:val="0"/>
          <w:numId w:val="16"/>
        </w:numPr>
        <w:rPr>
          <w:rFonts w:ascii="Times New Roman" w:eastAsia="Times New Roman" w:hAnsi="Times New Roman"/>
          <w:sz w:val="28"/>
          <w:szCs w:val="28"/>
        </w:rPr>
      </w:pPr>
      <w:r w:rsidRPr="00025424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51EBE4C6" w14:textId="77777777" w:rsidR="00E5746F" w:rsidRDefault="00E5746F" w:rsidP="00E1235A">
      <w:pPr>
        <w:rPr>
          <w:rFonts w:ascii="Times New Roman" w:eastAsia="Times New Roman" w:hAnsi="Times New Roman"/>
          <w:sz w:val="24"/>
        </w:rPr>
      </w:pPr>
    </w:p>
    <w:sectPr w:rsidR="00E5746F" w:rsidSect="00083EA0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FC04" w14:textId="77777777" w:rsidR="003D28DE" w:rsidRDefault="003D28DE" w:rsidP="00137560">
      <w:r>
        <w:separator/>
      </w:r>
    </w:p>
  </w:endnote>
  <w:endnote w:type="continuationSeparator" w:id="0">
    <w:p w14:paraId="06EA9A12" w14:textId="77777777" w:rsidR="003D28DE" w:rsidRDefault="003D28DE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.1.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A01009" w:rsidRPr="00A84D92" w:rsidRDefault="00A01009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A01009" w:rsidRPr="00A84D92" w:rsidRDefault="00A01009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A01009" w:rsidRDefault="00A01009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A01009" w:rsidRPr="00A84D92" w:rsidRDefault="00A01009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A01009" w:rsidRDefault="00A01009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A01009" w:rsidRDefault="00A0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97DA" w14:textId="77777777" w:rsidR="003D28DE" w:rsidRDefault="003D28DE" w:rsidP="00137560">
      <w:r>
        <w:separator/>
      </w:r>
    </w:p>
  </w:footnote>
  <w:footnote w:type="continuationSeparator" w:id="0">
    <w:p w14:paraId="5ED58E81" w14:textId="77777777" w:rsidR="003D28DE" w:rsidRDefault="003D28DE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A01009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17310E1C" w:rsidR="00A01009" w:rsidRPr="009F4E3B" w:rsidRDefault="00711BE5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711BE5">
            <w:rPr>
              <w:rFonts w:ascii="Cambria" w:eastAsia="Times New Roman" w:hAnsi="Cambria" w:cs="Times New Roman"/>
              <w:sz w:val="24"/>
              <w:szCs w:val="24"/>
            </w:rPr>
            <w:t>Penjajaran KSSR (Semakan 2017) Edisi 3 Sains Tahap I (</w:t>
          </w:r>
          <w:r w:rsidR="00FC1630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Pr="00711BE5">
            <w:rPr>
              <w:rFonts w:ascii="Cambria" w:eastAsia="Times New Roman" w:hAnsi="Cambria" w:cs="Times New Roman"/>
              <w:sz w:val="24"/>
              <w:szCs w:val="24"/>
            </w:rPr>
            <w:t>Tahun 1)</w:t>
          </w:r>
        </w:p>
      </w:tc>
      <w:tc>
        <w:tcPr>
          <w:tcW w:w="1921" w:type="dxa"/>
          <w:vAlign w:val="bottom"/>
        </w:tcPr>
        <w:p w14:paraId="7143A623" w14:textId="22D4CC82" w:rsidR="00A01009" w:rsidRPr="009F4E3B" w:rsidRDefault="00A01009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7A65C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7A65CD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A01009" w:rsidRDefault="00A01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7A93"/>
    <w:multiLevelType w:val="hybridMultilevel"/>
    <w:tmpl w:val="6DA49A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5FAF"/>
    <w:multiLevelType w:val="multilevel"/>
    <w:tmpl w:val="344CA6FE"/>
    <w:lvl w:ilvl="0">
      <w:start w:val="10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1800"/>
      </w:pPr>
      <w:rPr>
        <w:rFonts w:hint="default"/>
      </w:rPr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4" w15:restartNumberingAfterBreak="0">
    <w:nsid w:val="1E9152E7"/>
    <w:multiLevelType w:val="multilevel"/>
    <w:tmpl w:val="C100B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5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C2FB8"/>
    <w:multiLevelType w:val="multilevel"/>
    <w:tmpl w:val="D3CE0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7" w15:restartNumberingAfterBreak="0">
    <w:nsid w:val="3A5D3CEF"/>
    <w:multiLevelType w:val="multilevel"/>
    <w:tmpl w:val="4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3.1.1" w:hAnsi="3.1.1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469" w:hanging="360"/>
      </w:pPr>
    </w:lvl>
    <w:lvl w:ilvl="1" w:tplc="44090019" w:tentative="1">
      <w:start w:val="1"/>
      <w:numFmt w:val="lowerLetter"/>
      <w:lvlText w:val="%2."/>
      <w:lvlJc w:val="left"/>
      <w:pPr>
        <w:ind w:left="1189" w:hanging="360"/>
      </w:pPr>
    </w:lvl>
    <w:lvl w:ilvl="2" w:tplc="4409001B" w:tentative="1">
      <w:start w:val="1"/>
      <w:numFmt w:val="lowerRoman"/>
      <w:lvlText w:val="%3."/>
      <w:lvlJc w:val="right"/>
      <w:pPr>
        <w:ind w:left="1909" w:hanging="180"/>
      </w:pPr>
    </w:lvl>
    <w:lvl w:ilvl="3" w:tplc="4409000F" w:tentative="1">
      <w:start w:val="1"/>
      <w:numFmt w:val="decimal"/>
      <w:lvlText w:val="%4."/>
      <w:lvlJc w:val="left"/>
      <w:pPr>
        <w:ind w:left="2629" w:hanging="360"/>
      </w:pPr>
    </w:lvl>
    <w:lvl w:ilvl="4" w:tplc="44090019" w:tentative="1">
      <w:start w:val="1"/>
      <w:numFmt w:val="lowerLetter"/>
      <w:lvlText w:val="%5."/>
      <w:lvlJc w:val="left"/>
      <w:pPr>
        <w:ind w:left="3349" w:hanging="360"/>
      </w:pPr>
    </w:lvl>
    <w:lvl w:ilvl="5" w:tplc="4409001B" w:tentative="1">
      <w:start w:val="1"/>
      <w:numFmt w:val="lowerRoman"/>
      <w:lvlText w:val="%6."/>
      <w:lvlJc w:val="right"/>
      <w:pPr>
        <w:ind w:left="4069" w:hanging="180"/>
      </w:pPr>
    </w:lvl>
    <w:lvl w:ilvl="6" w:tplc="4409000F" w:tentative="1">
      <w:start w:val="1"/>
      <w:numFmt w:val="decimal"/>
      <w:lvlText w:val="%7."/>
      <w:lvlJc w:val="left"/>
      <w:pPr>
        <w:ind w:left="4789" w:hanging="360"/>
      </w:pPr>
    </w:lvl>
    <w:lvl w:ilvl="7" w:tplc="44090019" w:tentative="1">
      <w:start w:val="1"/>
      <w:numFmt w:val="lowerLetter"/>
      <w:lvlText w:val="%8."/>
      <w:lvlJc w:val="left"/>
      <w:pPr>
        <w:ind w:left="5509" w:hanging="360"/>
      </w:pPr>
    </w:lvl>
    <w:lvl w:ilvl="8" w:tplc="4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9" w15:restartNumberingAfterBreak="0">
    <w:nsid w:val="44455534"/>
    <w:multiLevelType w:val="multilevel"/>
    <w:tmpl w:val="CC5A201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19782E"/>
    <w:multiLevelType w:val="multilevel"/>
    <w:tmpl w:val="AAF87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F13A89"/>
    <w:multiLevelType w:val="multilevel"/>
    <w:tmpl w:val="AA7CFE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12" w15:restartNumberingAfterBreak="0">
    <w:nsid w:val="49E768CE"/>
    <w:multiLevelType w:val="multilevel"/>
    <w:tmpl w:val="A49C7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  <w:b/>
      </w:rPr>
    </w:lvl>
  </w:abstractNum>
  <w:abstractNum w:abstractNumId="13" w15:restartNumberingAfterBreak="0">
    <w:nsid w:val="5C7F4986"/>
    <w:multiLevelType w:val="multilevel"/>
    <w:tmpl w:val="C100B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  <w:b/>
      </w:rPr>
    </w:lvl>
  </w:abstractNum>
  <w:abstractNum w:abstractNumId="14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15" w15:restartNumberingAfterBreak="0">
    <w:nsid w:val="76475CB8"/>
    <w:multiLevelType w:val="multilevel"/>
    <w:tmpl w:val="AFC24C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6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num w:numId="1" w16cid:durableId="584149760">
    <w:abstractNumId w:val="14"/>
  </w:num>
  <w:num w:numId="2" w16cid:durableId="1687292457">
    <w:abstractNumId w:val="2"/>
  </w:num>
  <w:num w:numId="3" w16cid:durableId="1962295962">
    <w:abstractNumId w:val="8"/>
  </w:num>
  <w:num w:numId="4" w16cid:durableId="647712667">
    <w:abstractNumId w:val="16"/>
  </w:num>
  <w:num w:numId="5" w16cid:durableId="2004165792">
    <w:abstractNumId w:val="3"/>
  </w:num>
  <w:num w:numId="6" w16cid:durableId="952594913">
    <w:abstractNumId w:val="0"/>
  </w:num>
  <w:num w:numId="7" w16cid:durableId="651956123">
    <w:abstractNumId w:val="6"/>
  </w:num>
  <w:num w:numId="8" w16cid:durableId="1914461221">
    <w:abstractNumId w:val="7"/>
  </w:num>
  <w:num w:numId="9" w16cid:durableId="938218828">
    <w:abstractNumId w:val="9"/>
  </w:num>
  <w:num w:numId="10" w16cid:durableId="343091812">
    <w:abstractNumId w:val="12"/>
  </w:num>
  <w:num w:numId="11" w16cid:durableId="1365398971">
    <w:abstractNumId w:val="4"/>
  </w:num>
  <w:num w:numId="12" w16cid:durableId="1628899547">
    <w:abstractNumId w:val="13"/>
  </w:num>
  <w:num w:numId="13" w16cid:durableId="1907447427">
    <w:abstractNumId w:val="15"/>
  </w:num>
  <w:num w:numId="14" w16cid:durableId="463423793">
    <w:abstractNumId w:val="10"/>
  </w:num>
  <w:num w:numId="15" w16cid:durableId="1781410732">
    <w:abstractNumId w:val="11"/>
  </w:num>
  <w:num w:numId="16" w16cid:durableId="1952320754">
    <w:abstractNumId w:val="5"/>
  </w:num>
  <w:num w:numId="17" w16cid:durableId="5212694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5424"/>
    <w:rsid w:val="00030D36"/>
    <w:rsid w:val="00032A7B"/>
    <w:rsid w:val="00046A75"/>
    <w:rsid w:val="000471BF"/>
    <w:rsid w:val="00051821"/>
    <w:rsid w:val="00052578"/>
    <w:rsid w:val="0005498F"/>
    <w:rsid w:val="00056998"/>
    <w:rsid w:val="00057A8B"/>
    <w:rsid w:val="0006100C"/>
    <w:rsid w:val="000620FC"/>
    <w:rsid w:val="000776A2"/>
    <w:rsid w:val="00083EA0"/>
    <w:rsid w:val="00091397"/>
    <w:rsid w:val="000A4E37"/>
    <w:rsid w:val="000D00FA"/>
    <w:rsid w:val="000E7230"/>
    <w:rsid w:val="000F019C"/>
    <w:rsid w:val="00104B60"/>
    <w:rsid w:val="001125CD"/>
    <w:rsid w:val="00117537"/>
    <w:rsid w:val="0012016E"/>
    <w:rsid w:val="00126AC2"/>
    <w:rsid w:val="00132385"/>
    <w:rsid w:val="0013407C"/>
    <w:rsid w:val="00137560"/>
    <w:rsid w:val="00143B0F"/>
    <w:rsid w:val="00151963"/>
    <w:rsid w:val="00151C14"/>
    <w:rsid w:val="001523EA"/>
    <w:rsid w:val="001553AF"/>
    <w:rsid w:val="0016349F"/>
    <w:rsid w:val="00166949"/>
    <w:rsid w:val="00166DB9"/>
    <w:rsid w:val="0017354E"/>
    <w:rsid w:val="00181213"/>
    <w:rsid w:val="0018621B"/>
    <w:rsid w:val="001871E6"/>
    <w:rsid w:val="00197612"/>
    <w:rsid w:val="001A3A2F"/>
    <w:rsid w:val="001A54FE"/>
    <w:rsid w:val="001B34CF"/>
    <w:rsid w:val="001C30BB"/>
    <w:rsid w:val="001C56A0"/>
    <w:rsid w:val="001D0123"/>
    <w:rsid w:val="001D1245"/>
    <w:rsid w:val="001E229A"/>
    <w:rsid w:val="001F75E1"/>
    <w:rsid w:val="00205013"/>
    <w:rsid w:val="00205104"/>
    <w:rsid w:val="002065AC"/>
    <w:rsid w:val="00207A8C"/>
    <w:rsid w:val="00211595"/>
    <w:rsid w:val="00212C04"/>
    <w:rsid w:val="00232010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2AAF"/>
    <w:rsid w:val="002C4438"/>
    <w:rsid w:val="002D1C74"/>
    <w:rsid w:val="002D2213"/>
    <w:rsid w:val="002D6B3D"/>
    <w:rsid w:val="002D6F4B"/>
    <w:rsid w:val="002E505E"/>
    <w:rsid w:val="002E660B"/>
    <w:rsid w:val="002F51D4"/>
    <w:rsid w:val="002F5229"/>
    <w:rsid w:val="00302F80"/>
    <w:rsid w:val="0031501E"/>
    <w:rsid w:val="0031588D"/>
    <w:rsid w:val="00320277"/>
    <w:rsid w:val="0033067E"/>
    <w:rsid w:val="0036155C"/>
    <w:rsid w:val="003702F4"/>
    <w:rsid w:val="0037041C"/>
    <w:rsid w:val="00373626"/>
    <w:rsid w:val="003842EA"/>
    <w:rsid w:val="0038622D"/>
    <w:rsid w:val="00390390"/>
    <w:rsid w:val="00392C3A"/>
    <w:rsid w:val="00394448"/>
    <w:rsid w:val="00394D3C"/>
    <w:rsid w:val="00395642"/>
    <w:rsid w:val="00395BA1"/>
    <w:rsid w:val="00397D6E"/>
    <w:rsid w:val="00397DD9"/>
    <w:rsid w:val="003A0BF2"/>
    <w:rsid w:val="003B3C5B"/>
    <w:rsid w:val="003B7737"/>
    <w:rsid w:val="003C0177"/>
    <w:rsid w:val="003C5D16"/>
    <w:rsid w:val="003C69E3"/>
    <w:rsid w:val="003D1FDC"/>
    <w:rsid w:val="003D23B7"/>
    <w:rsid w:val="003D28DE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16B07"/>
    <w:rsid w:val="0042394C"/>
    <w:rsid w:val="00434684"/>
    <w:rsid w:val="004376F2"/>
    <w:rsid w:val="00443147"/>
    <w:rsid w:val="00447F65"/>
    <w:rsid w:val="00452F75"/>
    <w:rsid w:val="00471086"/>
    <w:rsid w:val="00471676"/>
    <w:rsid w:val="00473E5C"/>
    <w:rsid w:val="00483A5C"/>
    <w:rsid w:val="0049517C"/>
    <w:rsid w:val="004A1697"/>
    <w:rsid w:val="004B153C"/>
    <w:rsid w:val="004B22D0"/>
    <w:rsid w:val="004B2F44"/>
    <w:rsid w:val="004C6DD7"/>
    <w:rsid w:val="004D35FC"/>
    <w:rsid w:val="004D3DD4"/>
    <w:rsid w:val="004D4799"/>
    <w:rsid w:val="004D7ECB"/>
    <w:rsid w:val="004F119D"/>
    <w:rsid w:val="004F6951"/>
    <w:rsid w:val="00505A1D"/>
    <w:rsid w:val="0050611F"/>
    <w:rsid w:val="00511C1C"/>
    <w:rsid w:val="00522344"/>
    <w:rsid w:val="00532890"/>
    <w:rsid w:val="00545AE2"/>
    <w:rsid w:val="0054649D"/>
    <w:rsid w:val="00547CD7"/>
    <w:rsid w:val="00552949"/>
    <w:rsid w:val="00553961"/>
    <w:rsid w:val="00580940"/>
    <w:rsid w:val="00582253"/>
    <w:rsid w:val="0059386D"/>
    <w:rsid w:val="005A0CBF"/>
    <w:rsid w:val="005A1C5E"/>
    <w:rsid w:val="005A2397"/>
    <w:rsid w:val="005A3A8A"/>
    <w:rsid w:val="005C4D09"/>
    <w:rsid w:val="005C6543"/>
    <w:rsid w:val="005D0F9D"/>
    <w:rsid w:val="005D1590"/>
    <w:rsid w:val="005E0C3F"/>
    <w:rsid w:val="005E3EAB"/>
    <w:rsid w:val="005E6EEC"/>
    <w:rsid w:val="005F6791"/>
    <w:rsid w:val="00603C40"/>
    <w:rsid w:val="006042BA"/>
    <w:rsid w:val="00615A80"/>
    <w:rsid w:val="00620590"/>
    <w:rsid w:val="006260A7"/>
    <w:rsid w:val="00630F8B"/>
    <w:rsid w:val="006321EE"/>
    <w:rsid w:val="006502C2"/>
    <w:rsid w:val="00653D08"/>
    <w:rsid w:val="006821E9"/>
    <w:rsid w:val="00693295"/>
    <w:rsid w:val="00696D54"/>
    <w:rsid w:val="006A1561"/>
    <w:rsid w:val="006A684E"/>
    <w:rsid w:val="006A7AA3"/>
    <w:rsid w:val="006A7DA8"/>
    <w:rsid w:val="006B1661"/>
    <w:rsid w:val="006C3E51"/>
    <w:rsid w:val="006C553B"/>
    <w:rsid w:val="006D07B3"/>
    <w:rsid w:val="006D40D4"/>
    <w:rsid w:val="006F2922"/>
    <w:rsid w:val="00700A98"/>
    <w:rsid w:val="00706A86"/>
    <w:rsid w:val="00710DC0"/>
    <w:rsid w:val="00711BE5"/>
    <w:rsid w:val="00711FF0"/>
    <w:rsid w:val="00717C9C"/>
    <w:rsid w:val="0072050A"/>
    <w:rsid w:val="00720813"/>
    <w:rsid w:val="00721F06"/>
    <w:rsid w:val="007322B3"/>
    <w:rsid w:val="00732BCC"/>
    <w:rsid w:val="00732EA8"/>
    <w:rsid w:val="00732EAC"/>
    <w:rsid w:val="00735D0C"/>
    <w:rsid w:val="00742018"/>
    <w:rsid w:val="00743669"/>
    <w:rsid w:val="007452C9"/>
    <w:rsid w:val="0074642E"/>
    <w:rsid w:val="00750038"/>
    <w:rsid w:val="007518AE"/>
    <w:rsid w:val="00755567"/>
    <w:rsid w:val="00756F1A"/>
    <w:rsid w:val="0075743F"/>
    <w:rsid w:val="00767B42"/>
    <w:rsid w:val="00772DA2"/>
    <w:rsid w:val="00774F35"/>
    <w:rsid w:val="00777F35"/>
    <w:rsid w:val="00780028"/>
    <w:rsid w:val="00781404"/>
    <w:rsid w:val="0078354B"/>
    <w:rsid w:val="007935EC"/>
    <w:rsid w:val="00793958"/>
    <w:rsid w:val="007A039D"/>
    <w:rsid w:val="007A65CD"/>
    <w:rsid w:val="007A7727"/>
    <w:rsid w:val="007B214C"/>
    <w:rsid w:val="007B240D"/>
    <w:rsid w:val="007C0AAA"/>
    <w:rsid w:val="007C364A"/>
    <w:rsid w:val="007C7D4C"/>
    <w:rsid w:val="007D3437"/>
    <w:rsid w:val="007D6574"/>
    <w:rsid w:val="007F4352"/>
    <w:rsid w:val="007F7294"/>
    <w:rsid w:val="00800495"/>
    <w:rsid w:val="00800987"/>
    <w:rsid w:val="00804DFD"/>
    <w:rsid w:val="008053B0"/>
    <w:rsid w:val="00805E80"/>
    <w:rsid w:val="00807B0D"/>
    <w:rsid w:val="00815D65"/>
    <w:rsid w:val="00817C92"/>
    <w:rsid w:val="0082783D"/>
    <w:rsid w:val="00832E4B"/>
    <w:rsid w:val="00834AA8"/>
    <w:rsid w:val="00835195"/>
    <w:rsid w:val="00841715"/>
    <w:rsid w:val="008549C3"/>
    <w:rsid w:val="0085728A"/>
    <w:rsid w:val="00863385"/>
    <w:rsid w:val="00863445"/>
    <w:rsid w:val="008672F5"/>
    <w:rsid w:val="00875EA0"/>
    <w:rsid w:val="00881661"/>
    <w:rsid w:val="00885EEC"/>
    <w:rsid w:val="008A0FD0"/>
    <w:rsid w:val="008A2578"/>
    <w:rsid w:val="008A7C11"/>
    <w:rsid w:val="008C0083"/>
    <w:rsid w:val="008C63D3"/>
    <w:rsid w:val="008D2CEB"/>
    <w:rsid w:val="008E47EF"/>
    <w:rsid w:val="008E5D3F"/>
    <w:rsid w:val="008F5438"/>
    <w:rsid w:val="008F59B4"/>
    <w:rsid w:val="0090048C"/>
    <w:rsid w:val="0090625C"/>
    <w:rsid w:val="00922FFC"/>
    <w:rsid w:val="00924FC6"/>
    <w:rsid w:val="00937143"/>
    <w:rsid w:val="009426DA"/>
    <w:rsid w:val="00944F4F"/>
    <w:rsid w:val="009453A5"/>
    <w:rsid w:val="00947B85"/>
    <w:rsid w:val="009540B3"/>
    <w:rsid w:val="0096688B"/>
    <w:rsid w:val="0098290E"/>
    <w:rsid w:val="00983791"/>
    <w:rsid w:val="009931F4"/>
    <w:rsid w:val="00995063"/>
    <w:rsid w:val="009B00BD"/>
    <w:rsid w:val="009B01A7"/>
    <w:rsid w:val="009B0C88"/>
    <w:rsid w:val="009B599E"/>
    <w:rsid w:val="009C1C43"/>
    <w:rsid w:val="009C3F53"/>
    <w:rsid w:val="009D0B2C"/>
    <w:rsid w:val="009D1F97"/>
    <w:rsid w:val="009D2F09"/>
    <w:rsid w:val="009D7541"/>
    <w:rsid w:val="009E4474"/>
    <w:rsid w:val="009F4425"/>
    <w:rsid w:val="009F4E3B"/>
    <w:rsid w:val="009F7CA6"/>
    <w:rsid w:val="00A01009"/>
    <w:rsid w:val="00A03023"/>
    <w:rsid w:val="00A11264"/>
    <w:rsid w:val="00A11446"/>
    <w:rsid w:val="00A131CD"/>
    <w:rsid w:val="00A15E57"/>
    <w:rsid w:val="00A17423"/>
    <w:rsid w:val="00A40013"/>
    <w:rsid w:val="00A41505"/>
    <w:rsid w:val="00A63125"/>
    <w:rsid w:val="00A66DC3"/>
    <w:rsid w:val="00A73B51"/>
    <w:rsid w:val="00A81501"/>
    <w:rsid w:val="00A84D92"/>
    <w:rsid w:val="00AA0002"/>
    <w:rsid w:val="00AB2401"/>
    <w:rsid w:val="00AB40BE"/>
    <w:rsid w:val="00AC131D"/>
    <w:rsid w:val="00AC19A6"/>
    <w:rsid w:val="00AC72A9"/>
    <w:rsid w:val="00AC74E8"/>
    <w:rsid w:val="00AD1D5F"/>
    <w:rsid w:val="00AE4752"/>
    <w:rsid w:val="00AF4B39"/>
    <w:rsid w:val="00AF508D"/>
    <w:rsid w:val="00B00639"/>
    <w:rsid w:val="00B03B85"/>
    <w:rsid w:val="00B04CB7"/>
    <w:rsid w:val="00B2292D"/>
    <w:rsid w:val="00B24A0F"/>
    <w:rsid w:val="00B30482"/>
    <w:rsid w:val="00B31842"/>
    <w:rsid w:val="00B36EAB"/>
    <w:rsid w:val="00B41A37"/>
    <w:rsid w:val="00B4469B"/>
    <w:rsid w:val="00B5497D"/>
    <w:rsid w:val="00B61522"/>
    <w:rsid w:val="00B83A38"/>
    <w:rsid w:val="00B8458E"/>
    <w:rsid w:val="00B87077"/>
    <w:rsid w:val="00B87626"/>
    <w:rsid w:val="00BA68BA"/>
    <w:rsid w:val="00BB69C8"/>
    <w:rsid w:val="00BB753A"/>
    <w:rsid w:val="00BC39BF"/>
    <w:rsid w:val="00BD3915"/>
    <w:rsid w:val="00BE1CC1"/>
    <w:rsid w:val="00BE5AF9"/>
    <w:rsid w:val="00BF43FE"/>
    <w:rsid w:val="00BF48B6"/>
    <w:rsid w:val="00BF7640"/>
    <w:rsid w:val="00C00B8A"/>
    <w:rsid w:val="00C032A5"/>
    <w:rsid w:val="00C10B7A"/>
    <w:rsid w:val="00C21E93"/>
    <w:rsid w:val="00C25DAC"/>
    <w:rsid w:val="00C264C3"/>
    <w:rsid w:val="00C32432"/>
    <w:rsid w:val="00C32A23"/>
    <w:rsid w:val="00C32B6F"/>
    <w:rsid w:val="00C331A1"/>
    <w:rsid w:val="00C3729D"/>
    <w:rsid w:val="00C40160"/>
    <w:rsid w:val="00C712CE"/>
    <w:rsid w:val="00C713CC"/>
    <w:rsid w:val="00C82693"/>
    <w:rsid w:val="00C8796C"/>
    <w:rsid w:val="00C95054"/>
    <w:rsid w:val="00C9771E"/>
    <w:rsid w:val="00CA734B"/>
    <w:rsid w:val="00CB7C88"/>
    <w:rsid w:val="00CD3F48"/>
    <w:rsid w:val="00CE7FA3"/>
    <w:rsid w:val="00D01FF9"/>
    <w:rsid w:val="00D0574D"/>
    <w:rsid w:val="00D144E3"/>
    <w:rsid w:val="00D164B5"/>
    <w:rsid w:val="00D2037B"/>
    <w:rsid w:val="00D23CE3"/>
    <w:rsid w:val="00D43075"/>
    <w:rsid w:val="00D5366D"/>
    <w:rsid w:val="00D6134F"/>
    <w:rsid w:val="00D634E8"/>
    <w:rsid w:val="00D6680A"/>
    <w:rsid w:val="00D81308"/>
    <w:rsid w:val="00D870D4"/>
    <w:rsid w:val="00D9464C"/>
    <w:rsid w:val="00D95F30"/>
    <w:rsid w:val="00DA276F"/>
    <w:rsid w:val="00DA5AF1"/>
    <w:rsid w:val="00DB6C63"/>
    <w:rsid w:val="00DD2C58"/>
    <w:rsid w:val="00DD7479"/>
    <w:rsid w:val="00DD7C8F"/>
    <w:rsid w:val="00DE5836"/>
    <w:rsid w:val="00DF2D0C"/>
    <w:rsid w:val="00DF5356"/>
    <w:rsid w:val="00E01E6A"/>
    <w:rsid w:val="00E10798"/>
    <w:rsid w:val="00E1235A"/>
    <w:rsid w:val="00E21029"/>
    <w:rsid w:val="00E2130D"/>
    <w:rsid w:val="00E23F9E"/>
    <w:rsid w:val="00E528DC"/>
    <w:rsid w:val="00E559FB"/>
    <w:rsid w:val="00E5746F"/>
    <w:rsid w:val="00E615C4"/>
    <w:rsid w:val="00E6291D"/>
    <w:rsid w:val="00E6614E"/>
    <w:rsid w:val="00E7511A"/>
    <w:rsid w:val="00E77071"/>
    <w:rsid w:val="00E821FF"/>
    <w:rsid w:val="00E84CA1"/>
    <w:rsid w:val="00E90847"/>
    <w:rsid w:val="00E90DB4"/>
    <w:rsid w:val="00EA11D4"/>
    <w:rsid w:val="00EA28D2"/>
    <w:rsid w:val="00EA5A1C"/>
    <w:rsid w:val="00EA76CB"/>
    <w:rsid w:val="00EB5581"/>
    <w:rsid w:val="00EB6211"/>
    <w:rsid w:val="00ED7982"/>
    <w:rsid w:val="00EE6218"/>
    <w:rsid w:val="00EE65B0"/>
    <w:rsid w:val="00EF0D18"/>
    <w:rsid w:val="00EF2AA2"/>
    <w:rsid w:val="00EF3795"/>
    <w:rsid w:val="00EF7D14"/>
    <w:rsid w:val="00F11042"/>
    <w:rsid w:val="00F14702"/>
    <w:rsid w:val="00F161BE"/>
    <w:rsid w:val="00F226FD"/>
    <w:rsid w:val="00F229BA"/>
    <w:rsid w:val="00F25089"/>
    <w:rsid w:val="00F27101"/>
    <w:rsid w:val="00F273CC"/>
    <w:rsid w:val="00F32952"/>
    <w:rsid w:val="00F35D31"/>
    <w:rsid w:val="00F542F2"/>
    <w:rsid w:val="00F55756"/>
    <w:rsid w:val="00F55C44"/>
    <w:rsid w:val="00F560FD"/>
    <w:rsid w:val="00F607D5"/>
    <w:rsid w:val="00F60FA7"/>
    <w:rsid w:val="00F777C6"/>
    <w:rsid w:val="00F87BBF"/>
    <w:rsid w:val="00F90438"/>
    <w:rsid w:val="00FA7A2E"/>
    <w:rsid w:val="00FB0107"/>
    <w:rsid w:val="00FB3FE4"/>
    <w:rsid w:val="00FC1630"/>
    <w:rsid w:val="00FC379E"/>
    <w:rsid w:val="00FC3911"/>
    <w:rsid w:val="00FC5002"/>
    <w:rsid w:val="00FC7E0F"/>
    <w:rsid w:val="00FD2E9F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5003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003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F226FD"/>
    <w:rPr>
      <w:color w:val="954F72"/>
      <w:u w:val="single"/>
    </w:rPr>
  </w:style>
  <w:style w:type="numbering" w:customStyle="1" w:styleId="Style1">
    <w:name w:val="Style1"/>
    <w:uiPriority w:val="99"/>
    <w:rsid w:val="0017354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facebook.com/groups/freerp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12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SAINS (SK) TAHUN 1</vt:lpstr>
    </vt:vector>
  </TitlesOfParts>
  <Company>Rozayus Academy</Company>
  <LinksUpToDate>false</LinksUpToDate>
  <CharactersWithSpaces>15662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SAINS (SK) TAHUN 1</dc:title>
  <dc:subject/>
  <dc:creator>ROZAYUS ACADEMY</dc:creator>
  <cp:keywords/>
  <dc:description/>
  <cp:lastModifiedBy>ROZAYUS ACADEMY</cp:lastModifiedBy>
  <cp:revision>127</cp:revision>
  <dcterms:created xsi:type="dcterms:W3CDTF">2021-11-13T16:01:00Z</dcterms:created>
  <dcterms:modified xsi:type="dcterms:W3CDTF">2025-02-09T10:05:00Z</dcterms:modified>
</cp:coreProperties>
</file>